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C7A0" w14:textId="77777777" w:rsidR="00C03D6C" w:rsidRDefault="00000000">
      <w:pPr>
        <w:pStyle w:val="Corpsdetexte"/>
        <w:ind w:left="91"/>
        <w:rPr>
          <w:sz w:val="20"/>
        </w:rPr>
      </w:pPr>
      <w:r>
        <w:rPr>
          <w:noProof/>
          <w:sz w:val="20"/>
        </w:rPr>
        <mc:AlternateContent>
          <mc:Choice Requires="wps">
            <w:drawing>
              <wp:inline distT="0" distB="0" distL="0" distR="0" wp14:anchorId="4CF1E0C5" wp14:editId="7648D6B5">
                <wp:extent cx="7161530" cy="414655"/>
                <wp:effectExtent l="9525" t="0" r="1270" b="444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1530" cy="414655"/>
                        </a:xfrm>
                        <a:prstGeom prst="rect">
                          <a:avLst/>
                        </a:prstGeom>
                        <a:ln w="6096">
                          <a:solidFill>
                            <a:srgbClr val="000000"/>
                          </a:solidFill>
                          <a:prstDash val="solid"/>
                        </a:ln>
                      </wps:spPr>
                      <wps:txbx>
                        <w:txbxContent>
                          <w:p w14:paraId="23A78B34" w14:textId="42A44AE7" w:rsidR="00C03D6C" w:rsidRDefault="00000000">
                            <w:pPr>
                              <w:ind w:left="3021" w:right="2281" w:firstLine="1202"/>
                              <w:rPr>
                                <w:sz w:val="28"/>
                              </w:rPr>
                            </w:pPr>
                            <w:r>
                              <w:rPr>
                                <w:sz w:val="28"/>
                              </w:rPr>
                              <w:t>FICHE D’INSCRIPTION ASSOCIATION</w:t>
                            </w:r>
                            <w:r>
                              <w:rPr>
                                <w:spacing w:val="-18"/>
                                <w:sz w:val="28"/>
                              </w:rPr>
                              <w:t xml:space="preserve"> </w:t>
                            </w:r>
                            <w:r>
                              <w:rPr>
                                <w:sz w:val="28"/>
                              </w:rPr>
                              <w:t>SPORTIVE</w:t>
                            </w:r>
                            <w:r>
                              <w:rPr>
                                <w:spacing w:val="-17"/>
                                <w:sz w:val="28"/>
                              </w:rPr>
                              <w:t xml:space="preserve"> </w:t>
                            </w:r>
                            <w:r>
                              <w:rPr>
                                <w:sz w:val="28"/>
                              </w:rPr>
                              <w:t>(A.S.)</w:t>
                            </w:r>
                            <w:r>
                              <w:rPr>
                                <w:spacing w:val="22"/>
                                <w:sz w:val="28"/>
                              </w:rPr>
                              <w:t xml:space="preserve"> </w:t>
                            </w:r>
                            <w:r>
                              <w:rPr>
                                <w:sz w:val="28"/>
                              </w:rPr>
                              <w:t>202</w:t>
                            </w:r>
                            <w:r w:rsidR="00856D3B">
                              <w:rPr>
                                <w:sz w:val="28"/>
                              </w:rPr>
                              <w:t>6</w:t>
                            </w:r>
                            <w:r>
                              <w:rPr>
                                <w:sz w:val="28"/>
                              </w:rPr>
                              <w:t>/202</w:t>
                            </w:r>
                            <w:r w:rsidR="00856D3B">
                              <w:rPr>
                                <w:sz w:val="28"/>
                              </w:rPr>
                              <w:t>7</w:t>
                            </w:r>
                          </w:p>
                        </w:txbxContent>
                      </wps:txbx>
                      <wps:bodyPr wrap="square" lIns="0" tIns="0" rIns="0" bIns="0" rtlCol="0">
                        <a:noAutofit/>
                      </wps:bodyPr>
                    </wps:wsp>
                  </a:graphicData>
                </a:graphic>
              </wp:inline>
            </w:drawing>
          </mc:Choice>
          <mc:Fallback>
            <w:pict>
              <v:shapetype w14:anchorId="4CF1E0C5" id="_x0000_t202" coordsize="21600,21600" o:spt="202" path="m,l,21600r21600,l21600,xe">
                <v:stroke joinstyle="miter"/>
                <v:path gradientshapeok="t" o:connecttype="rect"/>
              </v:shapetype>
              <v:shape id="Textbox 1" o:spid="_x0000_s1026" type="#_x0000_t202" style="width:563.9pt;height:3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" filled="f" strokeweight=".48pt">
                <v:path arrowok="t"/>
                <v:textbox inset="0,0,0,0">
                  <w:txbxContent>
                    <w:p w14:paraId="23A78B34" w14:textId="42A44AE7" w:rsidR="00C03D6C" w:rsidRDefault="00000000">
                      <w:pPr>
                        <w:ind w:left="3021" w:right="2281" w:firstLine="1202"/>
                        <w:rPr>
                          <w:sz w:val="28"/>
                        </w:rPr>
                      </w:pPr>
                      <w:r>
                        <w:rPr>
                          <w:sz w:val="28"/>
                        </w:rPr>
                        <w:t>FICHE D’INSCRIPTION ASSOCIATION</w:t>
                      </w:r>
                      <w:r>
                        <w:rPr>
                          <w:spacing w:val="-18"/>
                          <w:sz w:val="28"/>
                        </w:rPr>
                        <w:t xml:space="preserve"> </w:t>
                      </w:r>
                      <w:r>
                        <w:rPr>
                          <w:sz w:val="28"/>
                        </w:rPr>
                        <w:t>SPORTIVE</w:t>
                      </w:r>
                      <w:r>
                        <w:rPr>
                          <w:spacing w:val="-17"/>
                          <w:sz w:val="28"/>
                        </w:rPr>
                        <w:t xml:space="preserve"> </w:t>
                      </w:r>
                      <w:r>
                        <w:rPr>
                          <w:sz w:val="28"/>
                        </w:rPr>
                        <w:t>(A.S.)</w:t>
                      </w:r>
                      <w:r>
                        <w:rPr>
                          <w:spacing w:val="22"/>
                          <w:sz w:val="28"/>
                        </w:rPr>
                        <w:t xml:space="preserve"> </w:t>
                      </w:r>
                      <w:r>
                        <w:rPr>
                          <w:sz w:val="28"/>
                        </w:rPr>
                        <w:t>202</w:t>
                      </w:r>
                      <w:r w:rsidR="00856D3B">
                        <w:rPr>
                          <w:sz w:val="28"/>
                        </w:rPr>
                        <w:t>6</w:t>
                      </w:r>
                      <w:r>
                        <w:rPr>
                          <w:sz w:val="28"/>
                        </w:rPr>
                        <w:t>/202</w:t>
                      </w:r>
                      <w:r w:rsidR="00856D3B">
                        <w:rPr>
                          <w:sz w:val="28"/>
                        </w:rPr>
                        <w:t>7</w:t>
                      </w:r>
                    </w:p>
                  </w:txbxContent>
                </v:textbox>
                <w10:anchorlock/>
              </v:shape>
            </w:pict>
          </mc:Fallback>
        </mc:AlternateContent>
      </w:r>
    </w:p>
    <w:p w14:paraId="78F40D5A" w14:textId="77777777" w:rsidR="00C03D6C" w:rsidRDefault="00C03D6C">
      <w:pPr>
        <w:pStyle w:val="Corpsdetexte"/>
        <w:spacing w:after="1"/>
        <w:rPr>
          <w:sz w:val="1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3826"/>
        <w:gridCol w:w="3687"/>
      </w:tblGrid>
      <w:tr w:rsidR="00C03D6C" w14:paraId="3B030394" w14:textId="77777777">
        <w:trPr>
          <w:trHeight w:val="321"/>
        </w:trPr>
        <w:tc>
          <w:tcPr>
            <w:tcW w:w="11286" w:type="dxa"/>
            <w:gridSpan w:val="3"/>
          </w:tcPr>
          <w:p w14:paraId="45B139CB" w14:textId="77777777" w:rsidR="00C03D6C" w:rsidRDefault="00000000">
            <w:pPr>
              <w:pStyle w:val="TableParagraph"/>
              <w:spacing w:line="275" w:lineRule="exact"/>
              <w:ind w:left="1"/>
              <w:jc w:val="center"/>
              <w:rPr>
                <w:b/>
                <w:sz w:val="24"/>
              </w:rPr>
            </w:pPr>
            <w:r>
              <w:rPr>
                <w:b/>
                <w:sz w:val="24"/>
              </w:rPr>
              <w:t>Activités</w:t>
            </w:r>
            <w:r>
              <w:rPr>
                <w:b/>
                <w:spacing w:val="-5"/>
                <w:sz w:val="24"/>
              </w:rPr>
              <w:t xml:space="preserve"> </w:t>
            </w:r>
            <w:r>
              <w:rPr>
                <w:b/>
                <w:sz w:val="24"/>
              </w:rPr>
              <w:t>proposées</w:t>
            </w:r>
            <w:r>
              <w:rPr>
                <w:b/>
                <w:spacing w:val="-1"/>
                <w:sz w:val="24"/>
              </w:rPr>
              <w:t xml:space="preserve"> </w:t>
            </w:r>
            <w:r>
              <w:rPr>
                <w:b/>
                <w:sz w:val="24"/>
              </w:rPr>
              <w:t>au</w:t>
            </w:r>
            <w:r>
              <w:rPr>
                <w:b/>
                <w:spacing w:val="-2"/>
                <w:sz w:val="24"/>
              </w:rPr>
              <w:t xml:space="preserve"> </w:t>
            </w:r>
            <w:r>
              <w:rPr>
                <w:b/>
                <w:sz w:val="24"/>
              </w:rPr>
              <w:t>Collège</w:t>
            </w:r>
            <w:r>
              <w:rPr>
                <w:b/>
                <w:spacing w:val="-1"/>
                <w:sz w:val="24"/>
              </w:rPr>
              <w:t xml:space="preserve"> </w:t>
            </w:r>
            <w:r>
              <w:rPr>
                <w:b/>
                <w:sz w:val="24"/>
              </w:rPr>
              <w:t>Pierre et</w:t>
            </w:r>
            <w:r>
              <w:rPr>
                <w:b/>
                <w:spacing w:val="-5"/>
                <w:sz w:val="24"/>
              </w:rPr>
              <w:t xml:space="preserve"> </w:t>
            </w:r>
            <w:r>
              <w:rPr>
                <w:b/>
                <w:sz w:val="24"/>
              </w:rPr>
              <w:t>Marie</w:t>
            </w:r>
            <w:r>
              <w:rPr>
                <w:b/>
                <w:spacing w:val="-1"/>
                <w:sz w:val="24"/>
              </w:rPr>
              <w:t xml:space="preserve"> </w:t>
            </w:r>
            <w:r>
              <w:rPr>
                <w:b/>
                <w:spacing w:val="-2"/>
                <w:sz w:val="24"/>
              </w:rPr>
              <w:t>CURIE</w:t>
            </w:r>
          </w:p>
        </w:tc>
      </w:tr>
      <w:tr w:rsidR="00C03D6C" w14:paraId="49BD1162" w14:textId="77777777">
        <w:trPr>
          <w:trHeight w:val="395"/>
        </w:trPr>
        <w:tc>
          <w:tcPr>
            <w:tcW w:w="3773" w:type="dxa"/>
          </w:tcPr>
          <w:p w14:paraId="7DAD0EA4" w14:textId="77777777" w:rsidR="00C03D6C" w:rsidRDefault="00000000">
            <w:pPr>
              <w:pStyle w:val="TableParagraph"/>
              <w:spacing w:before="121"/>
              <w:ind w:left="1"/>
              <w:jc w:val="center"/>
              <w:rPr>
                <w:b/>
                <w:sz w:val="16"/>
              </w:rPr>
            </w:pPr>
            <w:r>
              <w:rPr>
                <w:b/>
                <w:sz w:val="16"/>
              </w:rPr>
              <w:t>1</w:t>
            </w:r>
            <w:r>
              <w:rPr>
                <w:b/>
                <w:sz w:val="16"/>
                <w:vertAlign w:val="superscript"/>
              </w:rPr>
              <w:t>er</w:t>
            </w:r>
            <w:r>
              <w:rPr>
                <w:b/>
                <w:spacing w:val="-5"/>
                <w:sz w:val="16"/>
              </w:rPr>
              <w:t xml:space="preserve"> </w:t>
            </w:r>
            <w:r>
              <w:rPr>
                <w:b/>
                <w:spacing w:val="-2"/>
                <w:sz w:val="16"/>
              </w:rPr>
              <w:t>TRIMESTRE</w:t>
            </w:r>
          </w:p>
        </w:tc>
        <w:tc>
          <w:tcPr>
            <w:tcW w:w="3826" w:type="dxa"/>
          </w:tcPr>
          <w:p w14:paraId="7317AD86" w14:textId="77777777" w:rsidR="00C03D6C" w:rsidRDefault="00000000">
            <w:pPr>
              <w:pStyle w:val="TableParagraph"/>
              <w:spacing w:before="121"/>
              <w:ind w:left="3"/>
              <w:jc w:val="center"/>
              <w:rPr>
                <w:b/>
                <w:sz w:val="16"/>
              </w:rPr>
            </w:pPr>
            <w:r>
              <w:rPr>
                <w:b/>
                <w:sz w:val="16"/>
              </w:rPr>
              <w:t>2</w:t>
            </w:r>
            <w:r>
              <w:rPr>
                <w:b/>
                <w:sz w:val="16"/>
                <w:vertAlign w:val="superscript"/>
              </w:rPr>
              <w:t>ème</w:t>
            </w:r>
            <w:r>
              <w:rPr>
                <w:b/>
                <w:spacing w:val="-6"/>
                <w:sz w:val="16"/>
              </w:rPr>
              <w:t xml:space="preserve"> </w:t>
            </w:r>
            <w:r>
              <w:rPr>
                <w:b/>
                <w:spacing w:val="-2"/>
                <w:sz w:val="16"/>
              </w:rPr>
              <w:t>TRIMESTRE</w:t>
            </w:r>
          </w:p>
        </w:tc>
        <w:tc>
          <w:tcPr>
            <w:tcW w:w="3687" w:type="dxa"/>
          </w:tcPr>
          <w:p w14:paraId="6E68E8EF" w14:textId="77777777" w:rsidR="00C03D6C" w:rsidRDefault="00000000">
            <w:pPr>
              <w:pStyle w:val="TableParagraph"/>
              <w:spacing w:before="121"/>
              <w:ind w:left="1215"/>
              <w:rPr>
                <w:b/>
                <w:sz w:val="16"/>
              </w:rPr>
            </w:pPr>
            <w:r>
              <w:rPr>
                <w:b/>
                <w:sz w:val="16"/>
              </w:rPr>
              <w:t>3</w:t>
            </w:r>
            <w:r>
              <w:rPr>
                <w:b/>
                <w:sz w:val="16"/>
                <w:vertAlign w:val="superscript"/>
              </w:rPr>
              <w:t>ème</w:t>
            </w:r>
            <w:r>
              <w:rPr>
                <w:b/>
                <w:spacing w:val="-5"/>
                <w:sz w:val="16"/>
              </w:rPr>
              <w:t xml:space="preserve"> </w:t>
            </w:r>
            <w:r>
              <w:rPr>
                <w:b/>
                <w:spacing w:val="-2"/>
                <w:sz w:val="16"/>
              </w:rPr>
              <w:t>TRIMESTRE</w:t>
            </w:r>
          </w:p>
        </w:tc>
      </w:tr>
      <w:tr w:rsidR="00C03D6C" w14:paraId="7D90875E" w14:textId="77777777">
        <w:trPr>
          <w:trHeight w:val="429"/>
        </w:trPr>
        <w:tc>
          <w:tcPr>
            <w:tcW w:w="3773" w:type="dxa"/>
            <w:tcBorders>
              <w:bottom w:val="nil"/>
            </w:tcBorders>
          </w:tcPr>
          <w:p w14:paraId="7550C07A" w14:textId="77777777" w:rsidR="00C03D6C" w:rsidRDefault="00000000">
            <w:pPr>
              <w:pStyle w:val="TableParagraph"/>
              <w:spacing w:before="119"/>
              <w:rPr>
                <w:sz w:val="18"/>
              </w:rPr>
            </w:pPr>
            <w:r>
              <w:rPr>
                <w:spacing w:val="-2"/>
                <w:sz w:val="18"/>
              </w:rPr>
              <w:t>Handball</w:t>
            </w:r>
          </w:p>
        </w:tc>
        <w:tc>
          <w:tcPr>
            <w:tcW w:w="3826" w:type="dxa"/>
            <w:tcBorders>
              <w:bottom w:val="nil"/>
            </w:tcBorders>
          </w:tcPr>
          <w:p w14:paraId="35F50D65" w14:textId="77777777" w:rsidR="00C03D6C" w:rsidRDefault="00000000">
            <w:pPr>
              <w:pStyle w:val="TableParagraph"/>
              <w:spacing w:before="119"/>
              <w:rPr>
                <w:sz w:val="18"/>
              </w:rPr>
            </w:pPr>
            <w:r>
              <w:rPr>
                <w:spacing w:val="-2"/>
                <w:sz w:val="18"/>
              </w:rPr>
              <w:t>Badminton</w:t>
            </w:r>
          </w:p>
        </w:tc>
        <w:tc>
          <w:tcPr>
            <w:tcW w:w="3687" w:type="dxa"/>
            <w:vMerge w:val="restart"/>
          </w:tcPr>
          <w:p w14:paraId="150FA5F3" w14:textId="77777777" w:rsidR="00C03D6C" w:rsidRDefault="00C03D6C">
            <w:pPr>
              <w:pStyle w:val="TableParagraph"/>
              <w:spacing w:before="32"/>
              <w:ind w:left="0"/>
              <w:rPr>
                <w:sz w:val="18"/>
              </w:rPr>
            </w:pPr>
          </w:p>
          <w:p w14:paraId="145E0EFB" w14:textId="77777777" w:rsidR="00C03D6C" w:rsidRDefault="00000000">
            <w:pPr>
              <w:pStyle w:val="TableParagraph"/>
              <w:ind w:left="179"/>
              <w:rPr>
                <w:sz w:val="18"/>
              </w:rPr>
            </w:pPr>
            <w:r>
              <w:rPr>
                <w:spacing w:val="-2"/>
                <w:sz w:val="18"/>
              </w:rPr>
              <w:t>Gymnastique</w:t>
            </w:r>
          </w:p>
          <w:p w14:paraId="77717365" w14:textId="77777777" w:rsidR="00C03D6C" w:rsidRDefault="00C03D6C">
            <w:pPr>
              <w:pStyle w:val="TableParagraph"/>
              <w:spacing w:before="35"/>
              <w:ind w:left="0"/>
              <w:rPr>
                <w:sz w:val="18"/>
              </w:rPr>
            </w:pPr>
          </w:p>
          <w:p w14:paraId="5664DD14" w14:textId="19FA2BFF" w:rsidR="00C03D6C" w:rsidRDefault="00000000">
            <w:pPr>
              <w:pStyle w:val="TableParagraph"/>
              <w:spacing w:line="518" w:lineRule="auto"/>
              <w:ind w:left="179" w:right="1037"/>
              <w:rPr>
                <w:sz w:val="18"/>
              </w:rPr>
            </w:pPr>
            <w:r>
              <w:rPr>
                <w:sz w:val="18"/>
              </w:rPr>
              <w:t>Escalade</w:t>
            </w:r>
            <w:r>
              <w:rPr>
                <w:spacing w:val="-12"/>
                <w:sz w:val="18"/>
              </w:rPr>
              <w:t xml:space="preserve"> </w:t>
            </w:r>
            <w:r>
              <w:rPr>
                <w:sz w:val="18"/>
              </w:rPr>
              <w:t>sur</w:t>
            </w:r>
            <w:r>
              <w:rPr>
                <w:spacing w:val="-11"/>
                <w:sz w:val="18"/>
              </w:rPr>
              <w:t xml:space="preserve"> </w:t>
            </w:r>
            <w:r>
              <w:rPr>
                <w:sz w:val="18"/>
              </w:rPr>
              <w:t>site</w:t>
            </w:r>
            <w:r>
              <w:rPr>
                <w:spacing w:val="-11"/>
                <w:sz w:val="18"/>
              </w:rPr>
              <w:t xml:space="preserve"> </w:t>
            </w:r>
            <w:r>
              <w:rPr>
                <w:sz w:val="18"/>
              </w:rPr>
              <w:t>naturel</w:t>
            </w:r>
          </w:p>
          <w:p w14:paraId="76823DFA" w14:textId="77777777" w:rsidR="00C03D6C" w:rsidRDefault="00000000" w:rsidP="006851DB">
            <w:pPr>
              <w:pStyle w:val="TableParagraph"/>
              <w:spacing w:line="206" w:lineRule="exact"/>
              <w:rPr>
                <w:sz w:val="18"/>
              </w:rPr>
            </w:pPr>
            <w:r>
              <w:rPr>
                <w:spacing w:val="-5"/>
                <w:sz w:val="18"/>
              </w:rPr>
              <w:t>Volley-</w:t>
            </w:r>
            <w:r>
              <w:rPr>
                <w:spacing w:val="-4"/>
                <w:sz w:val="18"/>
              </w:rPr>
              <w:t>ball</w:t>
            </w:r>
          </w:p>
        </w:tc>
      </w:tr>
      <w:tr w:rsidR="00C03D6C" w14:paraId="57B39FA4" w14:textId="77777777">
        <w:trPr>
          <w:trHeight w:val="403"/>
        </w:trPr>
        <w:tc>
          <w:tcPr>
            <w:tcW w:w="3773" w:type="dxa"/>
            <w:tcBorders>
              <w:top w:val="nil"/>
              <w:bottom w:val="nil"/>
            </w:tcBorders>
          </w:tcPr>
          <w:p w14:paraId="2CA6228D" w14:textId="77777777" w:rsidR="00C03D6C" w:rsidRDefault="00000000">
            <w:pPr>
              <w:pStyle w:val="TableParagraph"/>
              <w:spacing w:before="95"/>
              <w:rPr>
                <w:sz w:val="18"/>
              </w:rPr>
            </w:pPr>
            <w:r>
              <w:rPr>
                <w:spacing w:val="-2"/>
                <w:sz w:val="18"/>
              </w:rPr>
              <w:t>Gymnastique</w:t>
            </w:r>
          </w:p>
        </w:tc>
        <w:tc>
          <w:tcPr>
            <w:tcW w:w="3826" w:type="dxa"/>
            <w:tcBorders>
              <w:top w:val="nil"/>
              <w:bottom w:val="nil"/>
            </w:tcBorders>
          </w:tcPr>
          <w:p w14:paraId="7C88495F" w14:textId="77777777" w:rsidR="00C03D6C" w:rsidRDefault="00000000">
            <w:pPr>
              <w:pStyle w:val="TableParagraph"/>
              <w:spacing w:before="95"/>
              <w:rPr>
                <w:sz w:val="18"/>
              </w:rPr>
            </w:pPr>
            <w:r>
              <w:rPr>
                <w:spacing w:val="-2"/>
                <w:sz w:val="18"/>
              </w:rPr>
              <w:t>Gymnastique</w:t>
            </w:r>
          </w:p>
        </w:tc>
        <w:tc>
          <w:tcPr>
            <w:tcW w:w="3687" w:type="dxa"/>
            <w:vMerge/>
            <w:tcBorders>
              <w:top w:val="nil"/>
            </w:tcBorders>
          </w:tcPr>
          <w:p w14:paraId="1373ACAA" w14:textId="77777777" w:rsidR="00C03D6C" w:rsidRDefault="00C03D6C">
            <w:pPr>
              <w:rPr>
                <w:sz w:val="2"/>
                <w:szCs w:val="2"/>
              </w:rPr>
            </w:pPr>
          </w:p>
        </w:tc>
      </w:tr>
      <w:tr w:rsidR="00C03D6C" w14:paraId="182CED74" w14:textId="77777777">
        <w:trPr>
          <w:trHeight w:val="568"/>
        </w:trPr>
        <w:tc>
          <w:tcPr>
            <w:tcW w:w="3773" w:type="dxa"/>
            <w:tcBorders>
              <w:top w:val="nil"/>
              <w:bottom w:val="nil"/>
            </w:tcBorders>
          </w:tcPr>
          <w:p w14:paraId="21004506" w14:textId="77777777" w:rsidR="00C03D6C" w:rsidRDefault="00000000">
            <w:pPr>
              <w:pStyle w:val="TableParagraph"/>
              <w:spacing w:before="94"/>
              <w:rPr>
                <w:sz w:val="18"/>
              </w:rPr>
            </w:pPr>
            <w:r>
              <w:rPr>
                <w:sz w:val="18"/>
              </w:rPr>
              <w:t>Escalade</w:t>
            </w:r>
            <w:r>
              <w:rPr>
                <w:spacing w:val="-12"/>
                <w:sz w:val="18"/>
              </w:rPr>
              <w:t xml:space="preserve"> </w:t>
            </w:r>
            <w:r>
              <w:rPr>
                <w:sz w:val="18"/>
              </w:rPr>
              <w:t>sur</w:t>
            </w:r>
            <w:r>
              <w:rPr>
                <w:spacing w:val="-11"/>
                <w:sz w:val="18"/>
              </w:rPr>
              <w:t xml:space="preserve"> </w:t>
            </w:r>
            <w:r>
              <w:rPr>
                <w:sz w:val="18"/>
              </w:rPr>
              <w:t>Surface</w:t>
            </w:r>
            <w:r>
              <w:rPr>
                <w:spacing w:val="-11"/>
                <w:sz w:val="18"/>
              </w:rPr>
              <w:t xml:space="preserve"> </w:t>
            </w:r>
            <w:r>
              <w:rPr>
                <w:sz w:val="18"/>
              </w:rPr>
              <w:t>Artificielle</w:t>
            </w:r>
            <w:r>
              <w:rPr>
                <w:spacing w:val="-11"/>
                <w:sz w:val="18"/>
              </w:rPr>
              <w:t xml:space="preserve"> </w:t>
            </w:r>
            <w:r>
              <w:rPr>
                <w:sz w:val="18"/>
              </w:rPr>
              <w:t xml:space="preserve">d’Escalade </w:t>
            </w:r>
            <w:r>
              <w:rPr>
                <w:spacing w:val="-2"/>
                <w:sz w:val="18"/>
              </w:rPr>
              <w:t>(S.A.E.)</w:t>
            </w:r>
          </w:p>
        </w:tc>
        <w:tc>
          <w:tcPr>
            <w:tcW w:w="3826" w:type="dxa"/>
            <w:tcBorders>
              <w:top w:val="nil"/>
              <w:bottom w:val="nil"/>
            </w:tcBorders>
          </w:tcPr>
          <w:p w14:paraId="2264C6FB" w14:textId="77777777" w:rsidR="00C03D6C" w:rsidRDefault="00000000">
            <w:pPr>
              <w:pStyle w:val="TableParagraph"/>
              <w:spacing w:before="94"/>
              <w:rPr>
                <w:sz w:val="18"/>
              </w:rPr>
            </w:pPr>
            <w:r>
              <w:rPr>
                <w:sz w:val="18"/>
              </w:rPr>
              <w:t>Escalade</w:t>
            </w:r>
            <w:r>
              <w:rPr>
                <w:spacing w:val="-12"/>
                <w:sz w:val="18"/>
              </w:rPr>
              <w:t xml:space="preserve"> </w:t>
            </w:r>
            <w:r>
              <w:rPr>
                <w:sz w:val="18"/>
              </w:rPr>
              <w:t>sur</w:t>
            </w:r>
            <w:r>
              <w:rPr>
                <w:spacing w:val="-11"/>
                <w:sz w:val="18"/>
              </w:rPr>
              <w:t xml:space="preserve"> </w:t>
            </w:r>
            <w:r>
              <w:rPr>
                <w:sz w:val="18"/>
              </w:rPr>
              <w:t>Surface</w:t>
            </w:r>
            <w:r>
              <w:rPr>
                <w:spacing w:val="-11"/>
                <w:sz w:val="18"/>
              </w:rPr>
              <w:t xml:space="preserve"> </w:t>
            </w:r>
            <w:r>
              <w:rPr>
                <w:sz w:val="18"/>
              </w:rPr>
              <w:t>Artificielle</w:t>
            </w:r>
            <w:r>
              <w:rPr>
                <w:spacing w:val="-11"/>
                <w:sz w:val="18"/>
              </w:rPr>
              <w:t xml:space="preserve"> </w:t>
            </w:r>
            <w:r>
              <w:rPr>
                <w:sz w:val="18"/>
              </w:rPr>
              <w:t xml:space="preserve">d’Escalade </w:t>
            </w:r>
            <w:r>
              <w:rPr>
                <w:spacing w:val="-2"/>
                <w:sz w:val="18"/>
              </w:rPr>
              <w:t>(S.A.E.)</w:t>
            </w:r>
          </w:p>
        </w:tc>
        <w:tc>
          <w:tcPr>
            <w:tcW w:w="3687" w:type="dxa"/>
            <w:vMerge/>
            <w:tcBorders>
              <w:top w:val="nil"/>
            </w:tcBorders>
          </w:tcPr>
          <w:p w14:paraId="0F324FD2" w14:textId="77777777" w:rsidR="00C03D6C" w:rsidRDefault="00C03D6C">
            <w:pPr>
              <w:rPr>
                <w:sz w:val="2"/>
                <w:szCs w:val="2"/>
              </w:rPr>
            </w:pPr>
          </w:p>
        </w:tc>
      </w:tr>
      <w:tr w:rsidR="00C03D6C" w14:paraId="183BED0A" w14:textId="77777777">
        <w:trPr>
          <w:trHeight w:val="463"/>
        </w:trPr>
        <w:tc>
          <w:tcPr>
            <w:tcW w:w="3773" w:type="dxa"/>
            <w:tcBorders>
              <w:top w:val="nil"/>
            </w:tcBorders>
          </w:tcPr>
          <w:p w14:paraId="0E9E3D88" w14:textId="77777777" w:rsidR="00C03D6C" w:rsidRDefault="00000000">
            <w:pPr>
              <w:pStyle w:val="TableParagraph"/>
              <w:spacing w:before="51"/>
              <w:rPr>
                <w:sz w:val="18"/>
              </w:rPr>
            </w:pPr>
            <w:r>
              <w:rPr>
                <w:sz w:val="18"/>
              </w:rPr>
              <w:t>CROSS</w:t>
            </w:r>
            <w:r>
              <w:rPr>
                <w:spacing w:val="1"/>
                <w:sz w:val="18"/>
              </w:rPr>
              <w:t xml:space="preserve"> </w:t>
            </w:r>
            <w:r>
              <w:rPr>
                <w:spacing w:val="-2"/>
                <w:sz w:val="18"/>
              </w:rPr>
              <w:t>(ponctuellement)</w:t>
            </w:r>
          </w:p>
        </w:tc>
        <w:tc>
          <w:tcPr>
            <w:tcW w:w="3826" w:type="dxa"/>
            <w:tcBorders>
              <w:top w:val="nil"/>
            </w:tcBorders>
          </w:tcPr>
          <w:p w14:paraId="67AB3B55" w14:textId="77777777" w:rsidR="00C03D6C" w:rsidRDefault="00000000">
            <w:pPr>
              <w:pStyle w:val="TableParagraph"/>
              <w:spacing w:before="51"/>
              <w:ind w:left="215"/>
              <w:rPr>
                <w:sz w:val="18"/>
              </w:rPr>
            </w:pPr>
            <w:r>
              <w:rPr>
                <w:spacing w:val="-5"/>
                <w:sz w:val="18"/>
              </w:rPr>
              <w:t>Volley-</w:t>
            </w:r>
            <w:r>
              <w:rPr>
                <w:spacing w:val="-4"/>
                <w:sz w:val="18"/>
              </w:rPr>
              <w:t>ball</w:t>
            </w:r>
          </w:p>
        </w:tc>
        <w:tc>
          <w:tcPr>
            <w:tcW w:w="3687" w:type="dxa"/>
            <w:vMerge/>
            <w:tcBorders>
              <w:top w:val="nil"/>
            </w:tcBorders>
          </w:tcPr>
          <w:p w14:paraId="2F101D2C" w14:textId="77777777" w:rsidR="00C03D6C" w:rsidRDefault="00C03D6C">
            <w:pPr>
              <w:rPr>
                <w:sz w:val="2"/>
                <w:szCs w:val="2"/>
              </w:rPr>
            </w:pPr>
          </w:p>
        </w:tc>
      </w:tr>
    </w:tbl>
    <w:p w14:paraId="4E015A1F" w14:textId="21955C0D" w:rsidR="00C03D6C" w:rsidRDefault="00000000">
      <w:pPr>
        <w:pStyle w:val="Titre1"/>
        <w:spacing w:before="123"/>
        <w:ind w:left="196" w:right="108" w:firstLine="0"/>
        <w:jc w:val="center"/>
      </w:pPr>
      <w:r>
        <w:rPr>
          <w:u w:val="single"/>
        </w:rPr>
        <w:t>Prix</w:t>
      </w:r>
      <w:r>
        <w:rPr>
          <w:spacing w:val="-1"/>
          <w:u w:val="single"/>
        </w:rPr>
        <w:t xml:space="preserve"> </w:t>
      </w:r>
      <w:r>
        <w:rPr>
          <w:u w:val="single"/>
        </w:rPr>
        <w:t>de</w:t>
      </w:r>
      <w:r>
        <w:rPr>
          <w:spacing w:val="-5"/>
          <w:u w:val="single"/>
        </w:rPr>
        <w:t xml:space="preserve"> </w:t>
      </w:r>
      <w:r>
        <w:rPr>
          <w:u w:val="single"/>
        </w:rPr>
        <w:t>la</w:t>
      </w:r>
      <w:r>
        <w:rPr>
          <w:spacing w:val="-2"/>
          <w:u w:val="single"/>
        </w:rPr>
        <w:t xml:space="preserve"> </w:t>
      </w:r>
      <w:r>
        <w:rPr>
          <w:u w:val="single"/>
        </w:rPr>
        <w:t>licence</w:t>
      </w:r>
      <w:r>
        <w:rPr>
          <w:spacing w:val="-5"/>
          <w:u w:val="single"/>
        </w:rPr>
        <w:t xml:space="preserve"> </w:t>
      </w:r>
      <w:r>
        <w:rPr>
          <w:u w:val="single"/>
        </w:rPr>
        <w:t>pour</w:t>
      </w:r>
      <w:r>
        <w:rPr>
          <w:spacing w:val="1"/>
          <w:u w:val="single"/>
        </w:rPr>
        <w:t xml:space="preserve"> </w:t>
      </w:r>
      <w:r>
        <w:rPr>
          <w:u w:val="single"/>
        </w:rPr>
        <w:t>l’année</w:t>
      </w:r>
      <w:r>
        <w:rPr>
          <w:spacing w:val="-5"/>
          <w:u w:val="single"/>
        </w:rPr>
        <w:t xml:space="preserve"> </w:t>
      </w:r>
      <w:r>
        <w:rPr>
          <w:u w:val="single"/>
        </w:rPr>
        <w:t>202</w:t>
      </w:r>
      <w:r w:rsidR="00042BB1">
        <w:rPr>
          <w:u w:val="single"/>
        </w:rPr>
        <w:t>6</w:t>
      </w:r>
      <w:r>
        <w:rPr>
          <w:u w:val="single"/>
        </w:rPr>
        <w:t>/202</w:t>
      </w:r>
      <w:r w:rsidR="00042BB1">
        <w:rPr>
          <w:u w:val="single"/>
        </w:rPr>
        <w:t>7</w:t>
      </w:r>
      <w:r>
        <w:rPr>
          <w:spacing w:val="-2"/>
          <w:u w:val="single"/>
        </w:rPr>
        <w:t xml:space="preserve"> </w:t>
      </w:r>
      <w:r>
        <w:rPr>
          <w:u w:val="single"/>
        </w:rPr>
        <w:t>:</w:t>
      </w:r>
      <w:r>
        <w:rPr>
          <w:spacing w:val="-2"/>
          <w:u w:val="single"/>
        </w:rPr>
        <w:t xml:space="preserve"> </w:t>
      </w:r>
      <w:r>
        <w:rPr>
          <w:u w:val="single"/>
        </w:rPr>
        <w:t>25</w:t>
      </w:r>
      <w:r>
        <w:rPr>
          <w:spacing w:val="-1"/>
          <w:u w:val="single"/>
        </w:rPr>
        <w:t xml:space="preserve"> </w:t>
      </w:r>
      <w:r>
        <w:rPr>
          <w:spacing w:val="-2"/>
          <w:u w:val="single"/>
        </w:rPr>
        <w:t>euros</w:t>
      </w:r>
    </w:p>
    <w:p w14:paraId="7A0D8460" w14:textId="460641D5" w:rsidR="006851DB" w:rsidRPr="006851DB" w:rsidRDefault="00000000" w:rsidP="006851DB">
      <w:pPr>
        <w:ind w:left="528"/>
        <w:rPr>
          <w:b/>
          <w:spacing w:val="-2"/>
        </w:rPr>
      </w:pPr>
      <w:r>
        <w:rPr>
          <w:b/>
        </w:rPr>
        <w:t>Cette</w:t>
      </w:r>
      <w:r>
        <w:rPr>
          <w:b/>
          <w:spacing w:val="-6"/>
        </w:rPr>
        <w:t xml:space="preserve"> </w:t>
      </w:r>
      <w:r>
        <w:rPr>
          <w:b/>
        </w:rPr>
        <w:t>cotisation</w:t>
      </w:r>
      <w:r>
        <w:rPr>
          <w:b/>
          <w:spacing w:val="-6"/>
        </w:rPr>
        <w:t xml:space="preserve"> </w:t>
      </w:r>
      <w:r>
        <w:rPr>
          <w:b/>
        </w:rPr>
        <w:t>comprend</w:t>
      </w:r>
      <w:r>
        <w:rPr>
          <w:b/>
          <w:spacing w:val="-4"/>
        </w:rPr>
        <w:t xml:space="preserve"> </w:t>
      </w:r>
      <w:r>
        <w:rPr>
          <w:b/>
        </w:rPr>
        <w:t>l’adhésion</w:t>
      </w:r>
      <w:r>
        <w:rPr>
          <w:b/>
          <w:spacing w:val="-4"/>
        </w:rPr>
        <w:t xml:space="preserve"> </w:t>
      </w:r>
      <w:r>
        <w:rPr>
          <w:b/>
        </w:rPr>
        <w:t>à</w:t>
      </w:r>
      <w:r>
        <w:rPr>
          <w:b/>
          <w:spacing w:val="-4"/>
        </w:rPr>
        <w:t xml:space="preserve"> </w:t>
      </w:r>
      <w:r>
        <w:rPr>
          <w:b/>
        </w:rPr>
        <w:t>l’Union</w:t>
      </w:r>
      <w:r>
        <w:rPr>
          <w:b/>
          <w:spacing w:val="-6"/>
        </w:rPr>
        <w:t xml:space="preserve"> </w:t>
      </w:r>
      <w:r>
        <w:rPr>
          <w:b/>
        </w:rPr>
        <w:t>Nationale</w:t>
      </w:r>
      <w:r>
        <w:rPr>
          <w:b/>
          <w:spacing w:val="-3"/>
        </w:rPr>
        <w:t xml:space="preserve"> </w:t>
      </w:r>
      <w:r>
        <w:rPr>
          <w:b/>
        </w:rPr>
        <w:t>du</w:t>
      </w:r>
      <w:r>
        <w:rPr>
          <w:b/>
          <w:spacing w:val="-6"/>
        </w:rPr>
        <w:t xml:space="preserve"> </w:t>
      </w:r>
      <w:r>
        <w:rPr>
          <w:b/>
        </w:rPr>
        <w:t>Sport</w:t>
      </w:r>
      <w:r>
        <w:rPr>
          <w:b/>
          <w:spacing w:val="-3"/>
        </w:rPr>
        <w:t xml:space="preserve"> </w:t>
      </w:r>
      <w:r>
        <w:rPr>
          <w:b/>
        </w:rPr>
        <w:t>Scolaire</w:t>
      </w:r>
      <w:r>
        <w:rPr>
          <w:b/>
          <w:spacing w:val="-6"/>
        </w:rPr>
        <w:t xml:space="preserve"> </w:t>
      </w:r>
      <w:r>
        <w:rPr>
          <w:b/>
        </w:rPr>
        <w:t>(UNSS)</w:t>
      </w:r>
      <w:r>
        <w:rPr>
          <w:b/>
          <w:spacing w:val="-3"/>
        </w:rPr>
        <w:t xml:space="preserve"> </w:t>
      </w:r>
      <w:r>
        <w:rPr>
          <w:b/>
        </w:rPr>
        <w:t>ainsi</w:t>
      </w:r>
      <w:r>
        <w:rPr>
          <w:b/>
          <w:spacing w:val="-4"/>
        </w:rPr>
        <w:t xml:space="preserve"> </w:t>
      </w:r>
      <w:r>
        <w:rPr>
          <w:b/>
        </w:rPr>
        <w:t>que</w:t>
      </w:r>
      <w:r>
        <w:rPr>
          <w:b/>
          <w:spacing w:val="-5"/>
        </w:rPr>
        <w:t xml:space="preserve"> </w:t>
      </w:r>
      <w:r>
        <w:rPr>
          <w:b/>
        </w:rPr>
        <w:t>l’assurance</w:t>
      </w:r>
      <w:r>
        <w:rPr>
          <w:b/>
          <w:spacing w:val="-3"/>
        </w:rPr>
        <w:t xml:space="preserve"> </w:t>
      </w:r>
      <w:r>
        <w:rPr>
          <w:b/>
          <w:spacing w:val="-2"/>
        </w:rPr>
        <w:t>MAIF.</w:t>
      </w:r>
    </w:p>
    <w:p w14:paraId="6C5D5469" w14:textId="77777777" w:rsidR="00C03D6C" w:rsidRDefault="00000000">
      <w:pPr>
        <w:pStyle w:val="Paragraphedeliste"/>
        <w:numPr>
          <w:ilvl w:val="0"/>
          <w:numId w:val="4"/>
        </w:numPr>
        <w:tabs>
          <w:tab w:val="left" w:pos="491"/>
        </w:tabs>
        <w:spacing w:before="115" w:line="252" w:lineRule="exact"/>
        <w:ind w:left="491" w:hanging="263"/>
      </w:pPr>
      <w:r>
        <w:t>Un</w:t>
      </w:r>
      <w:r>
        <w:rPr>
          <w:spacing w:val="-5"/>
        </w:rPr>
        <w:t xml:space="preserve"> </w:t>
      </w:r>
      <w:r>
        <w:t>supplément</w:t>
      </w:r>
      <w:r>
        <w:rPr>
          <w:spacing w:val="-3"/>
        </w:rPr>
        <w:t xml:space="preserve"> </w:t>
      </w:r>
      <w:r>
        <w:t>de</w:t>
      </w:r>
      <w:r>
        <w:rPr>
          <w:spacing w:val="-2"/>
        </w:rPr>
        <w:t xml:space="preserve"> </w:t>
      </w:r>
      <w:r>
        <w:t>10</w:t>
      </w:r>
      <w:r>
        <w:rPr>
          <w:spacing w:val="-3"/>
        </w:rPr>
        <w:t xml:space="preserve"> </w:t>
      </w:r>
      <w:r>
        <w:t>euros</w:t>
      </w:r>
      <w:r>
        <w:rPr>
          <w:spacing w:val="-3"/>
        </w:rPr>
        <w:t xml:space="preserve"> </w:t>
      </w:r>
      <w:r>
        <w:t>est</w:t>
      </w:r>
      <w:r>
        <w:rPr>
          <w:spacing w:val="-1"/>
        </w:rPr>
        <w:t xml:space="preserve"> </w:t>
      </w:r>
      <w:r>
        <w:t>demandé</w:t>
      </w:r>
      <w:r>
        <w:rPr>
          <w:spacing w:val="-5"/>
        </w:rPr>
        <w:t xml:space="preserve"> </w:t>
      </w:r>
      <w:r>
        <w:t>pour</w:t>
      </w:r>
      <w:r>
        <w:rPr>
          <w:spacing w:val="-6"/>
        </w:rPr>
        <w:t xml:space="preserve"> </w:t>
      </w:r>
      <w:r>
        <w:t>l’activité</w:t>
      </w:r>
      <w:r>
        <w:rPr>
          <w:spacing w:val="-2"/>
        </w:rPr>
        <w:t xml:space="preserve"> </w:t>
      </w:r>
      <w:r>
        <w:t>escalade</w:t>
      </w:r>
      <w:r>
        <w:rPr>
          <w:spacing w:val="-5"/>
        </w:rPr>
        <w:t xml:space="preserve"> </w:t>
      </w:r>
      <w:r>
        <w:t>(frais</w:t>
      </w:r>
      <w:r>
        <w:rPr>
          <w:spacing w:val="-3"/>
        </w:rPr>
        <w:t xml:space="preserve"> </w:t>
      </w:r>
      <w:r>
        <w:t>de</w:t>
      </w:r>
      <w:r>
        <w:rPr>
          <w:spacing w:val="-5"/>
        </w:rPr>
        <w:t xml:space="preserve"> </w:t>
      </w:r>
      <w:r>
        <w:t>fonctionnement,</w:t>
      </w:r>
      <w:r>
        <w:rPr>
          <w:spacing w:val="-5"/>
        </w:rPr>
        <w:t xml:space="preserve"> </w:t>
      </w:r>
      <w:r>
        <w:t>achats</w:t>
      </w:r>
      <w:r>
        <w:rPr>
          <w:spacing w:val="-3"/>
        </w:rPr>
        <w:t xml:space="preserve"> </w:t>
      </w:r>
      <w:r>
        <w:t>de</w:t>
      </w:r>
      <w:r>
        <w:rPr>
          <w:spacing w:val="-3"/>
        </w:rPr>
        <w:t xml:space="preserve"> </w:t>
      </w:r>
      <w:r>
        <w:t>matériel,</w:t>
      </w:r>
      <w:r>
        <w:rPr>
          <w:spacing w:val="-4"/>
        </w:rPr>
        <w:t xml:space="preserve"> </w:t>
      </w:r>
      <w:r>
        <w:rPr>
          <w:spacing w:val="-2"/>
        </w:rPr>
        <w:t>transports)</w:t>
      </w:r>
    </w:p>
    <w:p w14:paraId="537C2E10" w14:textId="77777777" w:rsidR="00C03D6C" w:rsidRDefault="00000000">
      <w:pPr>
        <w:pStyle w:val="Paragraphedeliste"/>
        <w:numPr>
          <w:ilvl w:val="0"/>
          <w:numId w:val="4"/>
        </w:numPr>
        <w:tabs>
          <w:tab w:val="left" w:pos="491"/>
        </w:tabs>
        <w:ind w:right="1039" w:firstLine="0"/>
      </w:pPr>
      <w:r>
        <w:t>Une</w:t>
      </w:r>
      <w:r>
        <w:rPr>
          <w:spacing w:val="-2"/>
        </w:rPr>
        <w:t xml:space="preserve"> </w:t>
      </w:r>
      <w:r>
        <w:t>contribution</w:t>
      </w:r>
      <w:r>
        <w:rPr>
          <w:spacing w:val="-2"/>
        </w:rPr>
        <w:t xml:space="preserve"> </w:t>
      </w:r>
      <w:r>
        <w:t>de</w:t>
      </w:r>
      <w:r>
        <w:rPr>
          <w:spacing w:val="-1"/>
        </w:rPr>
        <w:t xml:space="preserve"> </w:t>
      </w:r>
      <w:r>
        <w:t>5</w:t>
      </w:r>
      <w:r>
        <w:rPr>
          <w:spacing w:val="-2"/>
        </w:rPr>
        <w:t xml:space="preserve"> </w:t>
      </w:r>
      <w:r>
        <w:t>euros</w:t>
      </w:r>
      <w:r>
        <w:rPr>
          <w:spacing w:val="-2"/>
        </w:rPr>
        <w:t xml:space="preserve"> </w:t>
      </w:r>
      <w:r>
        <w:t>est demandée</w:t>
      </w:r>
      <w:r>
        <w:rPr>
          <w:spacing w:val="-1"/>
        </w:rPr>
        <w:t xml:space="preserve"> </w:t>
      </w:r>
      <w:r>
        <w:t>aux</w:t>
      </w:r>
      <w:r>
        <w:rPr>
          <w:spacing w:val="-4"/>
        </w:rPr>
        <w:t xml:space="preserve"> </w:t>
      </w:r>
      <w:r>
        <w:t>élèves</w:t>
      </w:r>
      <w:r>
        <w:rPr>
          <w:spacing w:val="-2"/>
        </w:rPr>
        <w:t xml:space="preserve"> </w:t>
      </w:r>
      <w:r>
        <w:t>non</w:t>
      </w:r>
      <w:r>
        <w:rPr>
          <w:spacing w:val="-4"/>
        </w:rPr>
        <w:t xml:space="preserve"> </w:t>
      </w:r>
      <w:r>
        <w:t>licenciés</w:t>
      </w:r>
      <w:r>
        <w:rPr>
          <w:spacing w:val="-4"/>
        </w:rPr>
        <w:t xml:space="preserve"> </w:t>
      </w:r>
      <w:r>
        <w:t>souhaitant</w:t>
      </w:r>
      <w:r>
        <w:rPr>
          <w:spacing w:val="-2"/>
        </w:rPr>
        <w:t xml:space="preserve"> </w:t>
      </w:r>
      <w:r>
        <w:t>participer</w:t>
      </w:r>
      <w:r>
        <w:rPr>
          <w:spacing w:val="-1"/>
        </w:rPr>
        <w:t xml:space="preserve"> </w:t>
      </w:r>
      <w:r>
        <w:t>à</w:t>
      </w:r>
      <w:r>
        <w:rPr>
          <w:spacing w:val="-2"/>
        </w:rPr>
        <w:t xml:space="preserve"> </w:t>
      </w:r>
      <w:r>
        <w:t>une</w:t>
      </w:r>
      <w:r>
        <w:rPr>
          <w:spacing w:val="-2"/>
        </w:rPr>
        <w:t xml:space="preserve"> </w:t>
      </w:r>
      <w:r>
        <w:t>activité</w:t>
      </w:r>
      <w:r>
        <w:rPr>
          <w:spacing w:val="-1"/>
        </w:rPr>
        <w:t xml:space="preserve"> </w:t>
      </w:r>
      <w:r>
        <w:t>ponctuelle (inscription à la journée)</w:t>
      </w:r>
    </w:p>
    <w:p w14:paraId="06D86E04" w14:textId="12DEA700" w:rsidR="006851DB" w:rsidRDefault="006851DB">
      <w:pPr>
        <w:pStyle w:val="Paragraphedeliste"/>
        <w:numPr>
          <w:ilvl w:val="0"/>
          <w:numId w:val="4"/>
        </w:numPr>
        <w:tabs>
          <w:tab w:val="left" w:pos="491"/>
        </w:tabs>
        <w:ind w:right="1039" w:firstLine="0"/>
      </w:pPr>
      <w:r>
        <w:t xml:space="preserve">L’inscription </w:t>
      </w:r>
      <w:r w:rsidR="00856D3B">
        <w:t>pour seulement le</w:t>
      </w:r>
      <w:r>
        <w:t xml:space="preserve"> 3</w:t>
      </w:r>
      <w:r w:rsidRPr="006851DB">
        <w:rPr>
          <w:vertAlign w:val="superscript"/>
        </w:rPr>
        <w:t>e</w:t>
      </w:r>
      <w:r>
        <w:t xml:space="preserve"> trimestr</w:t>
      </w:r>
      <w:r w:rsidR="00856D3B">
        <w:t xml:space="preserve">e </w:t>
      </w:r>
      <w:r>
        <w:t>coûte 10 euros.</w:t>
      </w:r>
    </w:p>
    <w:p w14:paraId="5E0007A2" w14:textId="77777777" w:rsidR="00C03D6C" w:rsidRDefault="00000000">
      <w:pPr>
        <w:pStyle w:val="Titre2"/>
        <w:spacing w:before="115"/>
        <w:rPr>
          <w:u w:val="none"/>
        </w:rPr>
      </w:pPr>
      <w:r>
        <w:rPr>
          <w:noProof/>
        </w:rPr>
        <mc:AlternateContent>
          <mc:Choice Requires="wps">
            <w:drawing>
              <wp:anchor distT="0" distB="0" distL="0" distR="0" simplePos="0" relativeHeight="487515136" behindDoc="1" locked="0" layoutInCell="1" allowOverlap="1" wp14:anchorId="6361C23B" wp14:editId="3865419A">
                <wp:simplePos x="0" y="0"/>
                <wp:positionH relativeFrom="page">
                  <wp:posOffset>4366260</wp:posOffset>
                </wp:positionH>
                <wp:positionV relativeFrom="paragraph">
                  <wp:posOffset>224792</wp:posOffset>
                </wp:positionV>
                <wp:extent cx="2118360" cy="279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8360" cy="27940"/>
                        </a:xfrm>
                        <a:custGeom>
                          <a:avLst/>
                          <a:gdLst/>
                          <a:ahLst/>
                          <a:cxnLst/>
                          <a:rect l="l" t="t" r="r" b="b"/>
                          <a:pathLst>
                            <a:path w="2118360" h="27940">
                              <a:moveTo>
                                <a:pt x="2118360" y="19812"/>
                              </a:moveTo>
                              <a:lnTo>
                                <a:pt x="0" y="19812"/>
                              </a:lnTo>
                              <a:lnTo>
                                <a:pt x="0" y="27432"/>
                              </a:lnTo>
                              <a:lnTo>
                                <a:pt x="2118360" y="27432"/>
                              </a:lnTo>
                              <a:lnTo>
                                <a:pt x="2118360" y="19812"/>
                              </a:lnTo>
                              <a:close/>
                            </a:path>
                            <a:path w="2118360" h="27940">
                              <a:moveTo>
                                <a:pt x="2118360" y="0"/>
                              </a:moveTo>
                              <a:lnTo>
                                <a:pt x="0" y="0"/>
                              </a:lnTo>
                              <a:lnTo>
                                <a:pt x="0" y="7620"/>
                              </a:lnTo>
                              <a:lnTo>
                                <a:pt x="2118360" y="7620"/>
                              </a:lnTo>
                              <a:lnTo>
                                <a:pt x="2118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83B5C7" id="Graphic 2" o:spid="_x0000_s1026" style="position:absolute;margin-left:343.8pt;margin-top:17.7pt;width:166.8pt;height:2.2pt;z-index:-15801344;visibility:visible;mso-wrap-style:square;mso-wrap-distance-left:0;mso-wrap-distance-top:0;mso-wrap-distance-right:0;mso-wrap-distance-bottom:0;mso-position-horizontal:absolute;mso-position-horizontal-relative:page;mso-position-vertical:absolute;mso-position-vertical-relative:text;v-text-anchor:top" coordsize="211836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" path="m2118360,19812l,19812r,7620l2118360,27432r,-7620xem2118360,l,,,7620r2118360,l2118360,xe" fillcolor="black" stroked="f">
                <v:path arrowok="t"/>
                <w10:wrap anchorx="page"/>
              </v:shape>
            </w:pict>
          </mc:Fallback>
        </mc:AlternateContent>
      </w:r>
      <w:r>
        <w:rPr>
          <w:u w:val="none"/>
        </w:rPr>
        <w:t>Un</w:t>
      </w:r>
      <w:r>
        <w:rPr>
          <w:spacing w:val="-1"/>
          <w:u w:val="none"/>
        </w:rPr>
        <w:t xml:space="preserve"> </w:t>
      </w:r>
      <w:r>
        <w:rPr>
          <w:u w:val="none"/>
        </w:rPr>
        <w:t>tee-shirt</w:t>
      </w:r>
      <w:r>
        <w:rPr>
          <w:spacing w:val="-5"/>
          <w:u w:val="none"/>
        </w:rPr>
        <w:t xml:space="preserve"> </w:t>
      </w:r>
      <w:r>
        <w:rPr>
          <w:u w:val="none"/>
        </w:rPr>
        <w:t>avec</w:t>
      </w:r>
      <w:r>
        <w:rPr>
          <w:spacing w:val="-3"/>
          <w:u w:val="none"/>
        </w:rPr>
        <w:t xml:space="preserve"> </w:t>
      </w:r>
      <w:r>
        <w:rPr>
          <w:u w:val="none"/>
        </w:rPr>
        <w:t>le logo</w:t>
      </w:r>
      <w:r>
        <w:rPr>
          <w:spacing w:val="2"/>
          <w:u w:val="none"/>
        </w:rPr>
        <w:t xml:space="preserve"> </w:t>
      </w:r>
      <w:r>
        <w:rPr>
          <w:u w:val="none"/>
        </w:rPr>
        <w:t>de</w:t>
      </w:r>
      <w:r>
        <w:rPr>
          <w:spacing w:val="-1"/>
          <w:u w:val="none"/>
        </w:rPr>
        <w:t xml:space="preserve"> </w:t>
      </w:r>
      <w:r>
        <w:rPr>
          <w:u w:val="none"/>
        </w:rPr>
        <w:t>l’A.S. du</w:t>
      </w:r>
      <w:r>
        <w:rPr>
          <w:spacing w:val="1"/>
          <w:u w:val="none"/>
        </w:rPr>
        <w:t xml:space="preserve"> </w:t>
      </w:r>
      <w:r>
        <w:rPr>
          <w:u w:val="none"/>
        </w:rPr>
        <w:t>collège sera</w:t>
      </w:r>
      <w:r>
        <w:rPr>
          <w:spacing w:val="-1"/>
          <w:u w:val="none"/>
        </w:rPr>
        <w:t xml:space="preserve"> </w:t>
      </w:r>
      <w:r>
        <w:rPr>
          <w:u w:val="none"/>
        </w:rPr>
        <w:t>offert aux</w:t>
      </w:r>
      <w:r>
        <w:rPr>
          <w:spacing w:val="-1"/>
          <w:u w:val="none"/>
        </w:rPr>
        <w:t xml:space="preserve"> </w:t>
      </w:r>
      <w:r>
        <w:rPr>
          <w:u w:val="none"/>
        </w:rPr>
        <w:t>élèves licenciés</w:t>
      </w:r>
      <w:r>
        <w:rPr>
          <w:spacing w:val="-1"/>
          <w:u w:val="none"/>
        </w:rPr>
        <w:t xml:space="preserve"> </w:t>
      </w:r>
      <w:r>
        <w:rPr>
          <w:u w:val="none"/>
        </w:rPr>
        <w:t xml:space="preserve">de </w:t>
      </w:r>
      <w:r>
        <w:rPr>
          <w:spacing w:val="-2"/>
          <w:u w:val="none"/>
        </w:rPr>
        <w:t>6</w:t>
      </w:r>
      <w:r>
        <w:rPr>
          <w:spacing w:val="-2"/>
          <w:position w:val="8"/>
          <w:sz w:val="16"/>
          <w:u w:val="none"/>
        </w:rPr>
        <w:t>ème</w:t>
      </w:r>
      <w:r>
        <w:rPr>
          <w:spacing w:val="-2"/>
          <w:u w:val="none"/>
        </w:rPr>
        <w:t>.</w:t>
      </w:r>
    </w:p>
    <w:p w14:paraId="4231BA4D" w14:textId="77777777" w:rsidR="00C03D6C" w:rsidRDefault="00000000">
      <w:pPr>
        <w:pStyle w:val="Corpsdetexte"/>
        <w:ind w:left="196" w:right="114"/>
        <w:jc w:val="center"/>
      </w:pPr>
      <w:r>
        <w:t>Ce</w:t>
      </w:r>
      <w:r>
        <w:rPr>
          <w:spacing w:val="-3"/>
        </w:rPr>
        <w:t xml:space="preserve"> </w:t>
      </w:r>
      <w:r>
        <w:t>tee-shirt sera</w:t>
      </w:r>
      <w:r>
        <w:rPr>
          <w:spacing w:val="-3"/>
        </w:rPr>
        <w:t xml:space="preserve"> </w:t>
      </w:r>
      <w:r>
        <w:t>en vente</w:t>
      </w:r>
      <w:r>
        <w:rPr>
          <w:spacing w:val="2"/>
        </w:rPr>
        <w:t xml:space="preserve"> </w:t>
      </w:r>
      <w:r>
        <w:t>au</w:t>
      </w:r>
      <w:r>
        <w:rPr>
          <w:spacing w:val="-3"/>
        </w:rPr>
        <w:t xml:space="preserve"> </w:t>
      </w:r>
      <w:r>
        <w:t>prix de 5 euros</w:t>
      </w:r>
      <w:r>
        <w:rPr>
          <w:spacing w:val="-1"/>
        </w:rPr>
        <w:t xml:space="preserve"> </w:t>
      </w:r>
      <w:r>
        <w:t>pour tous les autres</w:t>
      </w:r>
      <w:r>
        <w:rPr>
          <w:spacing w:val="-3"/>
        </w:rPr>
        <w:t xml:space="preserve"> </w:t>
      </w:r>
      <w:r>
        <w:rPr>
          <w:spacing w:val="-2"/>
        </w:rPr>
        <w:t>licenciés.</w:t>
      </w:r>
    </w:p>
    <w:p w14:paraId="08C4FDC2" w14:textId="77777777" w:rsidR="00C03D6C" w:rsidRDefault="00000000">
      <w:pPr>
        <w:spacing w:before="119"/>
        <w:ind w:left="228"/>
        <w:rPr>
          <w:b/>
        </w:rPr>
      </w:pPr>
      <w:r>
        <w:t>Le</w:t>
      </w:r>
      <w:r>
        <w:rPr>
          <w:spacing w:val="-6"/>
        </w:rPr>
        <w:t xml:space="preserve"> </w:t>
      </w:r>
      <w:r>
        <w:t>règlement</w:t>
      </w:r>
      <w:r>
        <w:rPr>
          <w:spacing w:val="-4"/>
        </w:rPr>
        <w:t xml:space="preserve"> </w:t>
      </w:r>
      <w:r>
        <w:t>se</w:t>
      </w:r>
      <w:r>
        <w:rPr>
          <w:spacing w:val="-3"/>
        </w:rPr>
        <w:t xml:space="preserve"> </w:t>
      </w:r>
      <w:r>
        <w:t>fera</w:t>
      </w:r>
      <w:r>
        <w:rPr>
          <w:spacing w:val="-4"/>
        </w:rPr>
        <w:t xml:space="preserve"> </w:t>
      </w:r>
      <w:r>
        <w:t>par</w:t>
      </w:r>
      <w:r>
        <w:rPr>
          <w:spacing w:val="-5"/>
        </w:rPr>
        <w:t xml:space="preserve"> </w:t>
      </w:r>
      <w:r>
        <w:t>chèque</w:t>
      </w:r>
      <w:r>
        <w:rPr>
          <w:spacing w:val="-3"/>
        </w:rPr>
        <w:t xml:space="preserve"> </w:t>
      </w:r>
      <w:r>
        <w:t>à</w:t>
      </w:r>
      <w:r>
        <w:rPr>
          <w:spacing w:val="-5"/>
        </w:rPr>
        <w:t xml:space="preserve"> </w:t>
      </w:r>
      <w:r>
        <w:t>l’ordre</w:t>
      </w:r>
      <w:r>
        <w:rPr>
          <w:spacing w:val="-4"/>
        </w:rPr>
        <w:t xml:space="preserve"> </w:t>
      </w:r>
      <w:r>
        <w:t>de</w:t>
      </w:r>
      <w:r>
        <w:rPr>
          <w:spacing w:val="-4"/>
        </w:rPr>
        <w:t xml:space="preserve"> </w:t>
      </w:r>
      <w:r>
        <w:t>l’</w:t>
      </w:r>
      <w:r>
        <w:rPr>
          <w:b/>
          <w:u w:val="single"/>
        </w:rPr>
        <w:t>Association</w:t>
      </w:r>
      <w:r>
        <w:rPr>
          <w:b/>
          <w:spacing w:val="-4"/>
          <w:u w:val="single"/>
        </w:rPr>
        <w:t xml:space="preserve"> </w:t>
      </w:r>
      <w:r>
        <w:rPr>
          <w:b/>
          <w:u w:val="single"/>
        </w:rPr>
        <w:t>Sportive</w:t>
      </w:r>
      <w:r>
        <w:rPr>
          <w:b/>
          <w:spacing w:val="-3"/>
          <w:u w:val="single"/>
        </w:rPr>
        <w:t xml:space="preserve"> </w:t>
      </w:r>
      <w:r>
        <w:rPr>
          <w:b/>
          <w:u w:val="single"/>
        </w:rPr>
        <w:t>du</w:t>
      </w:r>
      <w:r>
        <w:rPr>
          <w:b/>
          <w:spacing w:val="-4"/>
          <w:u w:val="single"/>
        </w:rPr>
        <w:t xml:space="preserve"> </w:t>
      </w:r>
      <w:r>
        <w:rPr>
          <w:b/>
          <w:u w:val="single"/>
        </w:rPr>
        <w:t>collège</w:t>
      </w:r>
      <w:r>
        <w:rPr>
          <w:b/>
          <w:spacing w:val="-4"/>
          <w:u w:val="single"/>
        </w:rPr>
        <w:t xml:space="preserve"> </w:t>
      </w:r>
      <w:r>
        <w:rPr>
          <w:b/>
          <w:u w:val="single"/>
        </w:rPr>
        <w:t>P.</w:t>
      </w:r>
      <w:r>
        <w:rPr>
          <w:b/>
          <w:spacing w:val="-6"/>
          <w:u w:val="single"/>
        </w:rPr>
        <w:t xml:space="preserve"> </w:t>
      </w:r>
      <w:r>
        <w:rPr>
          <w:b/>
          <w:u w:val="single"/>
        </w:rPr>
        <w:t>et</w:t>
      </w:r>
      <w:r>
        <w:rPr>
          <w:b/>
          <w:spacing w:val="-3"/>
          <w:u w:val="single"/>
        </w:rPr>
        <w:t xml:space="preserve"> </w:t>
      </w:r>
      <w:r>
        <w:rPr>
          <w:b/>
          <w:u w:val="single"/>
        </w:rPr>
        <w:t>M.</w:t>
      </w:r>
      <w:r>
        <w:rPr>
          <w:b/>
          <w:spacing w:val="-6"/>
          <w:u w:val="single"/>
        </w:rPr>
        <w:t xml:space="preserve"> </w:t>
      </w:r>
      <w:r>
        <w:rPr>
          <w:b/>
          <w:u w:val="single"/>
        </w:rPr>
        <w:t>CURIE</w:t>
      </w:r>
      <w:r>
        <w:rPr>
          <w:b/>
          <w:spacing w:val="-5"/>
          <w:u w:val="single"/>
        </w:rPr>
        <w:t xml:space="preserve"> </w:t>
      </w:r>
      <w:r>
        <w:rPr>
          <w:b/>
          <w:spacing w:val="-2"/>
          <w:u w:val="single"/>
        </w:rPr>
        <w:t>MONTMELIAN</w:t>
      </w:r>
    </w:p>
    <w:p w14:paraId="0847B088" w14:textId="258B93A6" w:rsidR="00C03D6C" w:rsidRPr="005C1BDD" w:rsidRDefault="00000000">
      <w:pPr>
        <w:spacing w:before="2"/>
        <w:ind w:left="283"/>
      </w:pPr>
      <w:r>
        <w:t>(Inscrire</w:t>
      </w:r>
      <w:r>
        <w:rPr>
          <w:spacing w:val="-1"/>
        </w:rPr>
        <w:t xml:space="preserve"> </w:t>
      </w:r>
      <w:r>
        <w:t>le</w:t>
      </w:r>
      <w:r>
        <w:rPr>
          <w:spacing w:val="-1"/>
        </w:rPr>
        <w:t xml:space="preserve"> </w:t>
      </w:r>
      <w:r>
        <w:t>nom</w:t>
      </w:r>
      <w:r>
        <w:rPr>
          <w:spacing w:val="-2"/>
        </w:rPr>
        <w:t xml:space="preserve"> </w:t>
      </w:r>
      <w:r>
        <w:t>de</w:t>
      </w:r>
      <w:r>
        <w:rPr>
          <w:spacing w:val="-3"/>
        </w:rPr>
        <w:t xml:space="preserve"> </w:t>
      </w:r>
      <w:r>
        <w:t>l’élève</w:t>
      </w:r>
      <w:r>
        <w:rPr>
          <w:spacing w:val="-3"/>
        </w:rPr>
        <w:t xml:space="preserve"> </w:t>
      </w:r>
      <w:r>
        <w:t>au</w:t>
      </w:r>
      <w:r>
        <w:rPr>
          <w:spacing w:val="-2"/>
        </w:rPr>
        <w:t xml:space="preserve"> </w:t>
      </w:r>
      <w:r>
        <w:t>dos</w:t>
      </w:r>
      <w:r>
        <w:rPr>
          <w:spacing w:val="-2"/>
        </w:rPr>
        <w:t xml:space="preserve"> </w:t>
      </w:r>
      <w:r>
        <w:t>du</w:t>
      </w:r>
      <w:r>
        <w:rPr>
          <w:spacing w:val="-1"/>
        </w:rPr>
        <w:t xml:space="preserve"> </w:t>
      </w:r>
      <w:r>
        <w:rPr>
          <w:spacing w:val="-2"/>
        </w:rPr>
        <w:t>chèque)</w:t>
      </w:r>
      <w:r w:rsidR="006851DB">
        <w:rPr>
          <w:spacing w:val="-2"/>
        </w:rPr>
        <w:t xml:space="preserve"> ou avec la carte </w:t>
      </w:r>
      <w:r w:rsidR="006851DB" w:rsidRPr="006851DB">
        <w:rPr>
          <w:b/>
          <w:bCs/>
          <w:spacing w:val="-2"/>
        </w:rPr>
        <w:t>OKAY Savoie</w:t>
      </w:r>
      <w:r w:rsidR="005C1BDD">
        <w:rPr>
          <w:b/>
          <w:bCs/>
          <w:spacing w:val="-2"/>
        </w:rPr>
        <w:t xml:space="preserve"> </w:t>
      </w:r>
      <w:r w:rsidR="005C1BDD" w:rsidRPr="005C1BDD">
        <w:rPr>
          <w:spacing w:val="-2"/>
        </w:rPr>
        <w:t xml:space="preserve">(fournir le Numéro de QR </w:t>
      </w:r>
      <w:r w:rsidR="005C1BDD">
        <w:rPr>
          <w:spacing w:val="-2"/>
        </w:rPr>
        <w:t>c</w:t>
      </w:r>
      <w:r w:rsidR="005C1BDD" w:rsidRPr="005C1BDD">
        <w:rPr>
          <w:spacing w:val="-2"/>
        </w:rPr>
        <w:t>ode et code pin)</w:t>
      </w:r>
    </w:p>
    <w:p w14:paraId="414BF599" w14:textId="77777777" w:rsidR="00C03D6C" w:rsidRDefault="00000000">
      <w:pPr>
        <w:spacing w:before="239"/>
        <w:ind w:left="425"/>
        <w:rPr>
          <w:b/>
          <w:i/>
          <w:sz w:val="24"/>
        </w:rPr>
      </w:pPr>
      <w:r>
        <w:rPr>
          <w:b/>
          <w:i/>
          <w:sz w:val="24"/>
        </w:rPr>
        <w:t>Toutes</w:t>
      </w:r>
      <w:r>
        <w:rPr>
          <w:b/>
          <w:i/>
          <w:spacing w:val="-2"/>
          <w:sz w:val="24"/>
        </w:rPr>
        <w:t xml:space="preserve"> </w:t>
      </w:r>
      <w:r>
        <w:rPr>
          <w:b/>
          <w:i/>
          <w:sz w:val="24"/>
        </w:rPr>
        <w:t>les</w:t>
      </w:r>
      <w:r>
        <w:rPr>
          <w:b/>
          <w:i/>
          <w:spacing w:val="-2"/>
          <w:sz w:val="24"/>
        </w:rPr>
        <w:t xml:space="preserve"> </w:t>
      </w:r>
      <w:r>
        <w:rPr>
          <w:b/>
          <w:i/>
          <w:sz w:val="24"/>
        </w:rPr>
        <w:t>informations</w:t>
      </w:r>
      <w:r>
        <w:rPr>
          <w:b/>
          <w:i/>
          <w:spacing w:val="-5"/>
          <w:sz w:val="24"/>
        </w:rPr>
        <w:t xml:space="preserve"> </w:t>
      </w:r>
      <w:r>
        <w:rPr>
          <w:b/>
          <w:i/>
          <w:sz w:val="24"/>
        </w:rPr>
        <w:t>de</w:t>
      </w:r>
      <w:r>
        <w:rPr>
          <w:b/>
          <w:i/>
          <w:spacing w:val="-2"/>
          <w:sz w:val="24"/>
        </w:rPr>
        <w:t xml:space="preserve"> </w:t>
      </w:r>
      <w:r>
        <w:rPr>
          <w:b/>
          <w:i/>
          <w:sz w:val="24"/>
        </w:rPr>
        <w:t>l’A.S.</w:t>
      </w:r>
      <w:r>
        <w:rPr>
          <w:b/>
          <w:i/>
          <w:spacing w:val="-2"/>
          <w:sz w:val="24"/>
        </w:rPr>
        <w:t xml:space="preserve"> </w:t>
      </w:r>
      <w:r>
        <w:rPr>
          <w:b/>
          <w:i/>
          <w:sz w:val="24"/>
        </w:rPr>
        <w:t>seront consultables</w:t>
      </w:r>
      <w:r>
        <w:rPr>
          <w:b/>
          <w:i/>
          <w:spacing w:val="-5"/>
          <w:sz w:val="24"/>
        </w:rPr>
        <w:t xml:space="preserve"> </w:t>
      </w:r>
      <w:r>
        <w:rPr>
          <w:b/>
          <w:i/>
          <w:sz w:val="24"/>
        </w:rPr>
        <w:t>en</w:t>
      </w:r>
      <w:r>
        <w:rPr>
          <w:b/>
          <w:i/>
          <w:spacing w:val="-2"/>
          <w:sz w:val="24"/>
        </w:rPr>
        <w:t xml:space="preserve"> </w:t>
      </w:r>
      <w:r>
        <w:rPr>
          <w:b/>
          <w:i/>
          <w:sz w:val="24"/>
        </w:rPr>
        <w:t>ligne</w:t>
      </w:r>
      <w:r>
        <w:rPr>
          <w:b/>
          <w:i/>
          <w:spacing w:val="-2"/>
          <w:sz w:val="24"/>
        </w:rPr>
        <w:t xml:space="preserve"> </w:t>
      </w:r>
      <w:r>
        <w:rPr>
          <w:b/>
          <w:i/>
          <w:sz w:val="24"/>
        </w:rPr>
        <w:t>ainsi</w:t>
      </w:r>
      <w:r>
        <w:rPr>
          <w:b/>
          <w:i/>
          <w:spacing w:val="-2"/>
          <w:sz w:val="24"/>
        </w:rPr>
        <w:t xml:space="preserve"> </w:t>
      </w:r>
      <w:r>
        <w:rPr>
          <w:b/>
          <w:i/>
          <w:sz w:val="24"/>
        </w:rPr>
        <w:t>que</w:t>
      </w:r>
      <w:r>
        <w:rPr>
          <w:b/>
          <w:i/>
          <w:spacing w:val="-1"/>
          <w:sz w:val="24"/>
        </w:rPr>
        <w:t xml:space="preserve"> </w:t>
      </w:r>
      <w:r>
        <w:rPr>
          <w:b/>
          <w:i/>
          <w:sz w:val="24"/>
        </w:rPr>
        <w:t>sur</w:t>
      </w:r>
      <w:r>
        <w:rPr>
          <w:b/>
          <w:i/>
          <w:spacing w:val="-2"/>
          <w:sz w:val="24"/>
        </w:rPr>
        <w:t xml:space="preserve"> </w:t>
      </w:r>
      <w:r>
        <w:rPr>
          <w:b/>
          <w:i/>
          <w:sz w:val="24"/>
        </w:rPr>
        <w:t>le</w:t>
      </w:r>
      <w:r>
        <w:rPr>
          <w:b/>
          <w:i/>
          <w:spacing w:val="-1"/>
          <w:sz w:val="24"/>
        </w:rPr>
        <w:t xml:space="preserve"> </w:t>
      </w:r>
      <w:r>
        <w:rPr>
          <w:b/>
          <w:i/>
          <w:sz w:val="24"/>
        </w:rPr>
        <w:t>tableau</w:t>
      </w:r>
      <w:r>
        <w:rPr>
          <w:b/>
          <w:i/>
          <w:spacing w:val="-2"/>
          <w:sz w:val="24"/>
        </w:rPr>
        <w:t xml:space="preserve"> </w:t>
      </w:r>
      <w:r>
        <w:rPr>
          <w:b/>
          <w:i/>
          <w:sz w:val="24"/>
        </w:rPr>
        <w:t xml:space="preserve">d’affichage du </w:t>
      </w:r>
      <w:r>
        <w:rPr>
          <w:b/>
          <w:i/>
          <w:spacing w:val="-2"/>
          <w:sz w:val="24"/>
        </w:rPr>
        <w:t>collège.</w:t>
      </w:r>
    </w:p>
    <w:p w14:paraId="1A19BE29" w14:textId="77777777" w:rsidR="00C03D6C" w:rsidRDefault="00000000">
      <w:pPr>
        <w:pStyle w:val="Corpsdetexte"/>
        <w:tabs>
          <w:tab w:val="left" w:pos="6046"/>
        </w:tabs>
        <w:spacing w:before="120"/>
        <w:ind w:left="1248"/>
      </w:pPr>
      <w:r>
        <w:rPr>
          <w:spacing w:val="-2"/>
        </w:rPr>
        <w:t>L’équipe</w:t>
      </w:r>
      <w:r>
        <w:rPr>
          <w:spacing w:val="-10"/>
        </w:rPr>
        <w:t xml:space="preserve"> </w:t>
      </w:r>
      <w:r>
        <w:rPr>
          <w:spacing w:val="-5"/>
        </w:rPr>
        <w:t>EPS</w:t>
      </w:r>
      <w:r>
        <w:tab/>
        <w:t>Mme</w:t>
      </w:r>
      <w:r>
        <w:rPr>
          <w:spacing w:val="-6"/>
        </w:rPr>
        <w:t xml:space="preserve"> </w:t>
      </w:r>
      <w:r>
        <w:t xml:space="preserve">WDOWIAK, Principale, Présidente de </w:t>
      </w:r>
      <w:r>
        <w:rPr>
          <w:spacing w:val="-2"/>
        </w:rPr>
        <w:t>l’A.S.</w:t>
      </w:r>
    </w:p>
    <w:p w14:paraId="68A0DA9F" w14:textId="77777777" w:rsidR="00C03D6C" w:rsidRDefault="00C03D6C">
      <w:pPr>
        <w:pStyle w:val="Corpsdetexte"/>
        <w:spacing w:before="30"/>
      </w:pPr>
    </w:p>
    <w:p w14:paraId="7DEFFAA5" w14:textId="77777777" w:rsidR="00C03D6C" w:rsidRDefault="00000000">
      <w:pPr>
        <w:pStyle w:val="Titre"/>
        <w:rPr>
          <w:u w:val="none"/>
        </w:rPr>
      </w:pPr>
      <w:r>
        <w:rPr>
          <w:u w:val="double"/>
        </w:rPr>
        <w:t>AUTORISATION</w:t>
      </w:r>
      <w:r>
        <w:rPr>
          <w:spacing w:val="33"/>
          <w:u w:val="double"/>
        </w:rPr>
        <w:t xml:space="preserve"> </w:t>
      </w:r>
      <w:r>
        <w:rPr>
          <w:spacing w:val="-2"/>
          <w:u w:val="double"/>
        </w:rPr>
        <w:t>PARENTALE</w:t>
      </w:r>
    </w:p>
    <w:p w14:paraId="7A6F99ED" w14:textId="77777777" w:rsidR="00C03D6C" w:rsidRDefault="00000000">
      <w:pPr>
        <w:pStyle w:val="Corpsdetexte"/>
        <w:tabs>
          <w:tab w:val="left" w:leader="dot" w:pos="7278"/>
        </w:tabs>
        <w:spacing w:before="239"/>
        <w:ind w:left="228"/>
      </w:pPr>
      <w:r>
        <w:t>Je</w:t>
      </w:r>
      <w:r>
        <w:rPr>
          <w:spacing w:val="-5"/>
        </w:rPr>
        <w:t xml:space="preserve"> </w:t>
      </w:r>
      <w:r>
        <w:t>soussigné(e)</w:t>
      </w:r>
      <w:r>
        <w:rPr>
          <w:spacing w:val="-5"/>
        </w:rPr>
        <w:t xml:space="preserve"> </w:t>
      </w:r>
      <w:r>
        <w:t>Mr,</w:t>
      </w:r>
      <w:r>
        <w:rPr>
          <w:spacing w:val="-5"/>
        </w:rPr>
        <w:t xml:space="preserve"> Mme</w:t>
      </w:r>
      <w:r>
        <w:tab/>
        <w:t>mère,</w:t>
      </w:r>
      <w:r>
        <w:rPr>
          <w:spacing w:val="-1"/>
        </w:rPr>
        <w:t xml:space="preserve"> </w:t>
      </w:r>
      <w:r>
        <w:t>père</w:t>
      </w:r>
      <w:r>
        <w:rPr>
          <w:spacing w:val="-1"/>
        </w:rPr>
        <w:t xml:space="preserve"> </w:t>
      </w:r>
      <w:r>
        <w:t xml:space="preserve">ou </w:t>
      </w:r>
      <w:r>
        <w:rPr>
          <w:spacing w:val="-2"/>
        </w:rPr>
        <w:t>tuteur</w:t>
      </w:r>
    </w:p>
    <w:p w14:paraId="26712165" w14:textId="77777777" w:rsidR="00C03D6C" w:rsidRDefault="00000000">
      <w:pPr>
        <w:ind w:left="228"/>
        <w:rPr>
          <w:i/>
          <w:sz w:val="24"/>
        </w:rPr>
      </w:pPr>
      <w:r>
        <w:rPr>
          <w:sz w:val="24"/>
        </w:rPr>
        <w:t>Adresse</w:t>
      </w:r>
      <w:r>
        <w:rPr>
          <w:spacing w:val="-4"/>
          <w:sz w:val="24"/>
        </w:rPr>
        <w:t xml:space="preserve"> </w:t>
      </w:r>
      <w:r>
        <w:rPr>
          <w:i/>
          <w:spacing w:val="-2"/>
          <w:sz w:val="24"/>
        </w:rPr>
        <w:t>:……………………………………………………………………………………………………</w:t>
      </w:r>
    </w:p>
    <w:p w14:paraId="5D1AE2C0" w14:textId="77777777" w:rsidR="00C03D6C" w:rsidRDefault="00000000">
      <w:pPr>
        <w:pStyle w:val="Corpsdetexte"/>
        <w:ind w:left="228"/>
      </w:pPr>
      <w:r>
        <w:t>Autorise</w:t>
      </w:r>
      <w:r>
        <w:rPr>
          <w:spacing w:val="-1"/>
        </w:rPr>
        <w:t xml:space="preserve"> </w:t>
      </w:r>
      <w:r>
        <w:t>mon enfant</w:t>
      </w:r>
      <w:r>
        <w:rPr>
          <w:spacing w:val="-1"/>
        </w:rPr>
        <w:t xml:space="preserve"> </w:t>
      </w:r>
      <w:r>
        <w:t>(Nom et</w:t>
      </w:r>
      <w:r>
        <w:rPr>
          <w:spacing w:val="-1"/>
        </w:rPr>
        <w:t xml:space="preserve"> </w:t>
      </w:r>
      <w:r>
        <w:t xml:space="preserve">prénom) : </w:t>
      </w:r>
      <w:r>
        <w:rPr>
          <w:spacing w:val="-2"/>
        </w:rPr>
        <w:t>....................................................................................</w:t>
      </w:r>
    </w:p>
    <w:p w14:paraId="6B79CF64" w14:textId="77777777" w:rsidR="00C03D6C" w:rsidRDefault="00000000">
      <w:pPr>
        <w:pStyle w:val="Corpsdetexte"/>
        <w:tabs>
          <w:tab w:val="left" w:leader="dot" w:pos="6295"/>
        </w:tabs>
        <w:ind w:left="228"/>
        <w:rPr>
          <w:b/>
        </w:rPr>
      </w:pPr>
      <w:r>
        <w:t>Né(e)</w:t>
      </w:r>
      <w:r>
        <w:rPr>
          <w:spacing w:val="-1"/>
        </w:rPr>
        <w:t xml:space="preserve"> </w:t>
      </w:r>
      <w:r>
        <w:t>le.............................................en</w:t>
      </w:r>
      <w:r>
        <w:rPr>
          <w:spacing w:val="-1"/>
        </w:rPr>
        <w:t xml:space="preserve"> </w:t>
      </w:r>
      <w:r>
        <w:t>classe</w:t>
      </w:r>
      <w:r>
        <w:rPr>
          <w:spacing w:val="-1"/>
        </w:rPr>
        <w:t xml:space="preserve"> </w:t>
      </w:r>
      <w:r>
        <w:rPr>
          <w:spacing w:val="-5"/>
        </w:rPr>
        <w:t>de</w:t>
      </w:r>
      <w:r>
        <w:tab/>
        <w:t>à participer</w:t>
      </w:r>
      <w:r>
        <w:rPr>
          <w:spacing w:val="2"/>
        </w:rPr>
        <w:t xml:space="preserve"> </w:t>
      </w:r>
      <w:r>
        <w:t>dans le</w:t>
      </w:r>
      <w:r>
        <w:rPr>
          <w:spacing w:val="-3"/>
        </w:rPr>
        <w:t xml:space="preserve"> </w:t>
      </w:r>
      <w:r>
        <w:t>cadre</w:t>
      </w:r>
      <w:r>
        <w:rPr>
          <w:spacing w:val="-4"/>
        </w:rPr>
        <w:t xml:space="preserve"> </w:t>
      </w:r>
      <w:r>
        <w:t>de l’</w:t>
      </w:r>
      <w:r>
        <w:rPr>
          <w:b/>
        </w:rPr>
        <w:t>Association</w:t>
      </w:r>
      <w:r>
        <w:rPr>
          <w:b/>
          <w:spacing w:val="2"/>
        </w:rPr>
        <w:t xml:space="preserve"> </w:t>
      </w:r>
      <w:r>
        <w:rPr>
          <w:b/>
          <w:spacing w:val="-2"/>
        </w:rPr>
        <w:t>Sportive</w:t>
      </w:r>
    </w:p>
    <w:p w14:paraId="3B1621E5" w14:textId="77777777" w:rsidR="00C03D6C" w:rsidRDefault="00000000">
      <w:pPr>
        <w:ind w:left="228"/>
        <w:rPr>
          <w:sz w:val="24"/>
        </w:rPr>
      </w:pPr>
      <w:r>
        <w:rPr>
          <w:b/>
          <w:sz w:val="24"/>
        </w:rPr>
        <w:t>du</w:t>
      </w:r>
      <w:r>
        <w:rPr>
          <w:b/>
          <w:spacing w:val="1"/>
          <w:sz w:val="24"/>
        </w:rPr>
        <w:t xml:space="preserve"> </w:t>
      </w:r>
      <w:r>
        <w:rPr>
          <w:b/>
          <w:sz w:val="24"/>
        </w:rPr>
        <w:t>collège</w:t>
      </w:r>
      <w:r>
        <w:rPr>
          <w:b/>
          <w:spacing w:val="-1"/>
          <w:sz w:val="24"/>
        </w:rPr>
        <w:t xml:space="preserve"> </w:t>
      </w:r>
      <w:r>
        <w:rPr>
          <w:b/>
          <w:sz w:val="24"/>
        </w:rPr>
        <w:t>de</w:t>
      </w:r>
      <w:r>
        <w:rPr>
          <w:b/>
          <w:spacing w:val="-1"/>
          <w:sz w:val="24"/>
        </w:rPr>
        <w:t xml:space="preserve"> </w:t>
      </w:r>
      <w:r>
        <w:rPr>
          <w:b/>
          <w:sz w:val="24"/>
        </w:rPr>
        <w:t>Montmélian</w:t>
      </w:r>
      <w:r>
        <w:rPr>
          <w:b/>
          <w:spacing w:val="-1"/>
          <w:sz w:val="24"/>
        </w:rPr>
        <w:t xml:space="preserve"> </w:t>
      </w:r>
      <w:r>
        <w:rPr>
          <w:sz w:val="24"/>
        </w:rPr>
        <w:t>aux activités</w:t>
      </w:r>
      <w:r>
        <w:rPr>
          <w:spacing w:val="-1"/>
          <w:sz w:val="24"/>
        </w:rPr>
        <w:t xml:space="preserve"> </w:t>
      </w:r>
      <w:r>
        <w:rPr>
          <w:sz w:val="24"/>
        </w:rPr>
        <w:t>suivantes</w:t>
      </w:r>
      <w:r>
        <w:rPr>
          <w:spacing w:val="-1"/>
          <w:sz w:val="24"/>
        </w:rPr>
        <w:t xml:space="preserve"> </w:t>
      </w:r>
      <w:r>
        <w:rPr>
          <w:sz w:val="24"/>
        </w:rPr>
        <w:t xml:space="preserve">: </w:t>
      </w:r>
      <w:r>
        <w:rPr>
          <w:spacing w:val="-2"/>
          <w:sz w:val="24"/>
        </w:rPr>
        <w:t>…………………………………………………..</w:t>
      </w:r>
    </w:p>
    <w:p w14:paraId="5B1F1DB0" w14:textId="77777777" w:rsidR="00C03D6C" w:rsidRDefault="00000000">
      <w:pPr>
        <w:pStyle w:val="Paragraphedeliste"/>
        <w:numPr>
          <w:ilvl w:val="0"/>
          <w:numId w:val="3"/>
        </w:numPr>
        <w:tabs>
          <w:tab w:val="left" w:pos="935"/>
          <w:tab w:val="left" w:pos="948"/>
        </w:tabs>
        <w:spacing w:before="119"/>
        <w:ind w:right="250" w:hanging="360"/>
      </w:pPr>
      <w:r>
        <w:t>Je</w:t>
      </w:r>
      <w:r>
        <w:rPr>
          <w:spacing w:val="-1"/>
        </w:rPr>
        <w:t xml:space="preserve"> </w:t>
      </w:r>
      <w:r>
        <w:t>m’engage</w:t>
      </w:r>
      <w:r>
        <w:rPr>
          <w:spacing w:val="-4"/>
        </w:rPr>
        <w:t xml:space="preserve"> </w:t>
      </w:r>
      <w:r>
        <w:t>à</w:t>
      </w:r>
      <w:r>
        <w:rPr>
          <w:spacing w:val="-1"/>
        </w:rPr>
        <w:t xml:space="preserve"> </w:t>
      </w:r>
      <w:r>
        <w:t>venir</w:t>
      </w:r>
      <w:r>
        <w:rPr>
          <w:spacing w:val="-3"/>
        </w:rPr>
        <w:t xml:space="preserve"> </w:t>
      </w:r>
      <w:r>
        <w:t>le</w:t>
      </w:r>
      <w:r>
        <w:rPr>
          <w:spacing w:val="-3"/>
        </w:rPr>
        <w:t xml:space="preserve"> </w:t>
      </w:r>
      <w:r>
        <w:t>récupérer</w:t>
      </w:r>
      <w:r>
        <w:rPr>
          <w:spacing w:val="-1"/>
        </w:rPr>
        <w:t xml:space="preserve"> </w:t>
      </w:r>
      <w:r>
        <w:t>aux</w:t>
      </w:r>
      <w:r>
        <w:rPr>
          <w:spacing w:val="-4"/>
        </w:rPr>
        <w:t xml:space="preserve"> </w:t>
      </w:r>
      <w:r>
        <w:t>heures</w:t>
      </w:r>
      <w:r>
        <w:rPr>
          <w:spacing w:val="-4"/>
        </w:rPr>
        <w:t xml:space="preserve"> </w:t>
      </w:r>
      <w:r>
        <w:t>précisées</w:t>
      </w:r>
      <w:r>
        <w:rPr>
          <w:spacing w:val="-4"/>
        </w:rPr>
        <w:t xml:space="preserve"> </w:t>
      </w:r>
      <w:r>
        <w:t>dans</w:t>
      </w:r>
      <w:r>
        <w:rPr>
          <w:spacing w:val="-4"/>
        </w:rPr>
        <w:t xml:space="preserve"> </w:t>
      </w:r>
      <w:r>
        <w:t>le</w:t>
      </w:r>
      <w:r>
        <w:rPr>
          <w:spacing w:val="-1"/>
        </w:rPr>
        <w:t xml:space="preserve"> </w:t>
      </w:r>
      <w:r>
        <w:t>programme.</w:t>
      </w:r>
      <w:r>
        <w:rPr>
          <w:spacing w:val="-4"/>
        </w:rPr>
        <w:t xml:space="preserve"> </w:t>
      </w:r>
      <w:r>
        <w:rPr>
          <w:u w:val="single"/>
        </w:rPr>
        <w:t>Au</w:t>
      </w:r>
      <w:r>
        <w:rPr>
          <w:spacing w:val="-2"/>
          <w:u w:val="single"/>
        </w:rPr>
        <w:t xml:space="preserve"> </w:t>
      </w:r>
      <w:r>
        <w:rPr>
          <w:u w:val="single"/>
        </w:rPr>
        <w:t>delà</w:t>
      </w:r>
      <w:r>
        <w:rPr>
          <w:spacing w:val="-2"/>
          <w:u w:val="single"/>
        </w:rPr>
        <w:t xml:space="preserve"> </w:t>
      </w:r>
      <w:r>
        <w:rPr>
          <w:u w:val="single"/>
        </w:rPr>
        <w:t>de</w:t>
      </w:r>
      <w:r>
        <w:rPr>
          <w:spacing w:val="-2"/>
          <w:u w:val="single"/>
        </w:rPr>
        <w:t xml:space="preserve"> </w:t>
      </w:r>
      <w:r>
        <w:rPr>
          <w:u w:val="single"/>
        </w:rPr>
        <w:t>l’horaire</w:t>
      </w:r>
      <w:r>
        <w:rPr>
          <w:spacing w:val="-3"/>
          <w:u w:val="single"/>
        </w:rPr>
        <w:t xml:space="preserve"> </w:t>
      </w:r>
      <w:r>
        <w:rPr>
          <w:u w:val="single"/>
        </w:rPr>
        <w:t>de</w:t>
      </w:r>
      <w:r>
        <w:rPr>
          <w:spacing w:val="40"/>
          <w:u w:val="single"/>
        </w:rPr>
        <w:t xml:space="preserve"> </w:t>
      </w:r>
      <w:r>
        <w:rPr>
          <w:u w:val="single"/>
        </w:rPr>
        <w:t>retour,</w:t>
      </w:r>
      <w:r>
        <w:rPr>
          <w:spacing w:val="-4"/>
          <w:u w:val="single"/>
        </w:rPr>
        <w:t xml:space="preserve"> </w:t>
      </w:r>
      <w:r>
        <w:rPr>
          <w:u w:val="single"/>
        </w:rPr>
        <w:t>l’enfant</w:t>
      </w:r>
      <w:r>
        <w:rPr>
          <w:spacing w:val="-2"/>
          <w:u w:val="single"/>
        </w:rPr>
        <w:t xml:space="preserve"> </w:t>
      </w:r>
      <w:r>
        <w:rPr>
          <w:u w:val="single"/>
        </w:rPr>
        <w:t>ne</w:t>
      </w:r>
      <w:r>
        <w:t xml:space="preserve"> </w:t>
      </w:r>
      <w:r>
        <w:rPr>
          <w:u w:val="single"/>
        </w:rPr>
        <w:t>sera plus sous la responsabilité de l’enseignant d’EPS et attendra seul</w:t>
      </w:r>
      <w:r>
        <w:t>.</w:t>
      </w:r>
    </w:p>
    <w:p w14:paraId="53C2DE6D" w14:textId="77777777" w:rsidR="00C03D6C" w:rsidRDefault="00000000">
      <w:pPr>
        <w:pStyle w:val="Paragraphedeliste"/>
        <w:numPr>
          <w:ilvl w:val="0"/>
          <w:numId w:val="3"/>
        </w:numPr>
        <w:tabs>
          <w:tab w:val="left" w:pos="935"/>
        </w:tabs>
        <w:spacing w:before="121"/>
        <w:ind w:left="935" w:hanging="347"/>
      </w:pPr>
      <w:r>
        <w:t>J’autorise</w:t>
      </w:r>
      <w:r>
        <w:rPr>
          <w:spacing w:val="-3"/>
        </w:rPr>
        <w:t xml:space="preserve"> </w:t>
      </w:r>
      <w:r>
        <w:t>le</w:t>
      </w:r>
      <w:r>
        <w:rPr>
          <w:spacing w:val="-3"/>
        </w:rPr>
        <w:t xml:space="preserve"> </w:t>
      </w:r>
      <w:r>
        <w:t>professeur</w:t>
      </w:r>
      <w:r>
        <w:rPr>
          <w:spacing w:val="-3"/>
        </w:rPr>
        <w:t xml:space="preserve"> </w:t>
      </w:r>
      <w:r>
        <w:t>responsable</w:t>
      </w:r>
      <w:r>
        <w:rPr>
          <w:spacing w:val="-5"/>
        </w:rPr>
        <w:t xml:space="preserve"> </w:t>
      </w:r>
      <w:r>
        <w:t>à</w:t>
      </w:r>
      <w:r>
        <w:rPr>
          <w:spacing w:val="-4"/>
        </w:rPr>
        <w:t xml:space="preserve"> </w:t>
      </w:r>
      <w:r>
        <w:t>prendre</w:t>
      </w:r>
      <w:r>
        <w:rPr>
          <w:spacing w:val="-3"/>
        </w:rPr>
        <w:t xml:space="preserve"> </w:t>
      </w:r>
      <w:r>
        <w:t>les</w:t>
      </w:r>
      <w:r>
        <w:rPr>
          <w:spacing w:val="-6"/>
        </w:rPr>
        <w:t xml:space="preserve"> </w:t>
      </w:r>
      <w:r>
        <w:t>mesures</w:t>
      </w:r>
      <w:r>
        <w:rPr>
          <w:spacing w:val="-5"/>
        </w:rPr>
        <w:t xml:space="preserve"> </w:t>
      </w:r>
      <w:r>
        <w:t>nécessaires</w:t>
      </w:r>
      <w:r>
        <w:rPr>
          <w:spacing w:val="-4"/>
        </w:rPr>
        <w:t xml:space="preserve"> </w:t>
      </w:r>
      <w:r>
        <w:t>en</w:t>
      </w:r>
      <w:r>
        <w:rPr>
          <w:spacing w:val="-6"/>
        </w:rPr>
        <w:t xml:space="preserve"> </w:t>
      </w:r>
      <w:r>
        <w:t>cas</w:t>
      </w:r>
      <w:r>
        <w:rPr>
          <w:spacing w:val="-2"/>
        </w:rPr>
        <w:t xml:space="preserve"> </w:t>
      </w:r>
      <w:r>
        <w:t>d’urgence</w:t>
      </w:r>
      <w:r>
        <w:rPr>
          <w:spacing w:val="-6"/>
        </w:rPr>
        <w:t xml:space="preserve"> </w:t>
      </w:r>
      <w:r>
        <w:rPr>
          <w:spacing w:val="-2"/>
        </w:rPr>
        <w:t>médicale.</w:t>
      </w:r>
    </w:p>
    <w:p w14:paraId="75DBCE3E" w14:textId="77777777" w:rsidR="00C03D6C" w:rsidRDefault="00000000">
      <w:pPr>
        <w:pStyle w:val="Corpsdetexte"/>
        <w:spacing w:before="119"/>
        <w:ind w:left="228"/>
      </w:pPr>
      <w:r>
        <w:t>Coordonnées</w:t>
      </w:r>
      <w:r>
        <w:rPr>
          <w:spacing w:val="-4"/>
        </w:rPr>
        <w:t xml:space="preserve"> </w:t>
      </w:r>
      <w:r>
        <w:t>de</w:t>
      </w:r>
      <w:r>
        <w:rPr>
          <w:spacing w:val="-1"/>
        </w:rPr>
        <w:t xml:space="preserve"> </w:t>
      </w:r>
      <w:r>
        <w:t>la</w:t>
      </w:r>
      <w:r>
        <w:rPr>
          <w:spacing w:val="-1"/>
        </w:rPr>
        <w:t xml:space="preserve"> </w:t>
      </w:r>
      <w:r>
        <w:t>/ des</w:t>
      </w:r>
      <w:r>
        <w:rPr>
          <w:spacing w:val="1"/>
        </w:rPr>
        <w:t xml:space="preserve"> </w:t>
      </w:r>
      <w:r>
        <w:t>personnes</w:t>
      </w:r>
      <w:r>
        <w:rPr>
          <w:spacing w:val="-1"/>
        </w:rPr>
        <w:t xml:space="preserve"> </w:t>
      </w:r>
      <w:r>
        <w:t>à</w:t>
      </w:r>
      <w:r>
        <w:rPr>
          <w:spacing w:val="1"/>
        </w:rPr>
        <w:t xml:space="preserve"> </w:t>
      </w:r>
      <w:r>
        <w:t>contacter</w:t>
      </w:r>
      <w:r>
        <w:rPr>
          <w:spacing w:val="-1"/>
        </w:rPr>
        <w:t xml:space="preserve"> </w:t>
      </w:r>
      <w:r>
        <w:t>en cas</w:t>
      </w:r>
      <w:r>
        <w:rPr>
          <w:spacing w:val="-4"/>
        </w:rPr>
        <w:t xml:space="preserve"> </w:t>
      </w:r>
      <w:r>
        <w:t>d’urgence</w:t>
      </w:r>
      <w:r>
        <w:rPr>
          <w:spacing w:val="-4"/>
        </w:rPr>
        <w:t xml:space="preserve"> </w:t>
      </w:r>
      <w:r>
        <w:t>:</w:t>
      </w:r>
      <w:r>
        <w:rPr>
          <w:spacing w:val="2"/>
        </w:rPr>
        <w:t xml:space="preserve"> </w:t>
      </w:r>
      <w:r>
        <w:rPr>
          <w:spacing w:val="-2"/>
        </w:rPr>
        <w:t>...........................................................................</w:t>
      </w:r>
    </w:p>
    <w:p w14:paraId="0C8407C7" w14:textId="77777777" w:rsidR="00C03D6C" w:rsidRDefault="00000000">
      <w:pPr>
        <w:ind w:left="228"/>
        <w:rPr>
          <w:sz w:val="24"/>
        </w:rPr>
      </w:pPr>
      <w:r>
        <w:rPr>
          <w:spacing w:val="-2"/>
          <w:sz w:val="24"/>
        </w:rPr>
        <w:t>………………………………………………………………………………………………………………………</w:t>
      </w:r>
    </w:p>
    <w:p w14:paraId="402B1C75" w14:textId="77777777" w:rsidR="00C03D6C" w:rsidRDefault="00000000">
      <w:pPr>
        <w:pStyle w:val="Titre2"/>
        <w:spacing w:before="242"/>
        <w:rPr>
          <w:rFonts w:ascii="Arial" w:hAnsi="Arial"/>
          <w:u w:val="none"/>
        </w:rPr>
      </w:pPr>
      <w:r>
        <w:rPr>
          <w:rFonts w:ascii="Arial" w:hAnsi="Arial"/>
        </w:rPr>
        <w:t>CHARTE</w:t>
      </w:r>
      <w:r>
        <w:rPr>
          <w:rFonts w:ascii="Arial" w:hAnsi="Arial"/>
          <w:spacing w:val="-17"/>
        </w:rPr>
        <w:t xml:space="preserve"> </w:t>
      </w:r>
      <w:r>
        <w:rPr>
          <w:rFonts w:ascii="Arial" w:hAnsi="Arial"/>
        </w:rPr>
        <w:t>DE</w:t>
      </w:r>
      <w:r>
        <w:rPr>
          <w:rFonts w:ascii="Arial" w:hAnsi="Arial"/>
          <w:spacing w:val="-17"/>
        </w:rPr>
        <w:t xml:space="preserve"> </w:t>
      </w:r>
      <w:r>
        <w:rPr>
          <w:rFonts w:ascii="Arial" w:hAnsi="Arial"/>
        </w:rPr>
        <w:t>PARTICIPATION</w:t>
      </w:r>
      <w:r>
        <w:rPr>
          <w:rFonts w:ascii="Arial" w:hAnsi="Arial"/>
          <w:spacing w:val="-16"/>
        </w:rPr>
        <w:t xml:space="preserve"> </w:t>
      </w:r>
      <w:r>
        <w:rPr>
          <w:rFonts w:ascii="Arial" w:hAnsi="Arial"/>
        </w:rPr>
        <w:t>AUX</w:t>
      </w:r>
      <w:r>
        <w:rPr>
          <w:rFonts w:ascii="Arial" w:hAnsi="Arial"/>
          <w:spacing w:val="-17"/>
        </w:rPr>
        <w:t xml:space="preserve"> </w:t>
      </w:r>
      <w:r>
        <w:rPr>
          <w:rFonts w:ascii="Arial" w:hAnsi="Arial"/>
        </w:rPr>
        <w:t>ACTIVITES</w:t>
      </w:r>
      <w:r>
        <w:rPr>
          <w:rFonts w:ascii="Arial" w:hAnsi="Arial"/>
          <w:spacing w:val="-17"/>
        </w:rPr>
        <w:t xml:space="preserve"> </w:t>
      </w:r>
      <w:r>
        <w:rPr>
          <w:rFonts w:ascii="Arial" w:hAnsi="Arial"/>
        </w:rPr>
        <w:t>DE</w:t>
      </w:r>
      <w:r>
        <w:rPr>
          <w:rFonts w:ascii="Arial" w:hAnsi="Arial"/>
          <w:spacing w:val="-17"/>
        </w:rPr>
        <w:t xml:space="preserve"> </w:t>
      </w:r>
      <w:r>
        <w:rPr>
          <w:rFonts w:ascii="Arial" w:hAnsi="Arial"/>
        </w:rPr>
        <w:t>L’ASSOCIATION</w:t>
      </w:r>
      <w:r>
        <w:rPr>
          <w:rFonts w:ascii="Arial" w:hAnsi="Arial"/>
          <w:spacing w:val="-12"/>
        </w:rPr>
        <w:t xml:space="preserve"> </w:t>
      </w:r>
      <w:r>
        <w:rPr>
          <w:rFonts w:ascii="Arial" w:hAnsi="Arial"/>
          <w:spacing w:val="-2"/>
        </w:rPr>
        <w:t>SPORTIVE</w:t>
      </w:r>
    </w:p>
    <w:p w14:paraId="50EF9310" w14:textId="77777777" w:rsidR="00C03D6C" w:rsidRDefault="00C03D6C">
      <w:pPr>
        <w:pStyle w:val="Corpsdetexte"/>
        <w:spacing w:before="31"/>
        <w:rPr>
          <w:rFonts w:ascii="Arial"/>
          <w:b/>
          <w:sz w:val="18"/>
        </w:rPr>
      </w:pPr>
    </w:p>
    <w:p w14:paraId="11E9AF7F" w14:textId="77777777" w:rsidR="00C03D6C" w:rsidRDefault="00000000">
      <w:pPr>
        <w:ind w:left="228"/>
        <w:rPr>
          <w:rFonts w:ascii="Arial" w:hAnsi="Arial"/>
          <w:b/>
          <w:sz w:val="18"/>
        </w:rPr>
      </w:pPr>
      <w:r>
        <w:rPr>
          <w:rFonts w:ascii="Arial" w:hAnsi="Arial"/>
          <w:b/>
          <w:sz w:val="18"/>
          <w:u w:val="single"/>
        </w:rPr>
        <w:t>Je m’engage à</w:t>
      </w:r>
      <w:r>
        <w:rPr>
          <w:rFonts w:ascii="Arial" w:hAnsi="Arial"/>
          <w:b/>
          <w:spacing w:val="1"/>
          <w:sz w:val="18"/>
        </w:rPr>
        <w:t xml:space="preserve"> </w:t>
      </w:r>
      <w:r>
        <w:rPr>
          <w:rFonts w:ascii="Arial" w:hAnsi="Arial"/>
          <w:b/>
          <w:spacing w:val="-10"/>
          <w:sz w:val="18"/>
        </w:rPr>
        <w:t>:</w:t>
      </w:r>
    </w:p>
    <w:p w14:paraId="4CFE5714" w14:textId="77777777" w:rsidR="00C03D6C" w:rsidRDefault="00000000">
      <w:pPr>
        <w:spacing w:before="120"/>
        <w:ind w:left="228"/>
        <w:rPr>
          <w:rFonts w:ascii="Arial MT" w:hAnsi="Arial MT"/>
          <w:sz w:val="18"/>
        </w:rPr>
      </w:pPr>
      <w:r>
        <w:rPr>
          <w:rFonts w:ascii="Arial MT" w:hAnsi="Arial MT"/>
          <w:sz w:val="18"/>
        </w:rPr>
        <w:t>1°</w:t>
      </w:r>
      <w:r>
        <w:rPr>
          <w:rFonts w:ascii="Arial MT" w:hAnsi="Arial MT"/>
          <w:spacing w:val="-4"/>
          <w:sz w:val="18"/>
        </w:rPr>
        <w:t xml:space="preserve"> </w:t>
      </w:r>
      <w:r>
        <w:rPr>
          <w:rFonts w:ascii="Arial MT" w:hAnsi="Arial MT"/>
          <w:sz w:val="18"/>
        </w:rPr>
        <w:t>Respecter l’ensemble</w:t>
      </w:r>
      <w:r>
        <w:rPr>
          <w:rFonts w:ascii="Arial MT" w:hAnsi="Arial MT"/>
          <w:spacing w:val="-3"/>
          <w:sz w:val="18"/>
        </w:rPr>
        <w:t xml:space="preserve"> </w:t>
      </w:r>
      <w:r>
        <w:rPr>
          <w:rFonts w:ascii="Arial MT" w:hAnsi="Arial MT"/>
          <w:sz w:val="18"/>
        </w:rPr>
        <w:t>des</w:t>
      </w:r>
      <w:r>
        <w:rPr>
          <w:rFonts w:ascii="Arial MT" w:hAnsi="Arial MT"/>
          <w:spacing w:val="-3"/>
          <w:sz w:val="18"/>
        </w:rPr>
        <w:t xml:space="preserve"> </w:t>
      </w:r>
      <w:r>
        <w:rPr>
          <w:rFonts w:ascii="Arial MT" w:hAnsi="Arial MT"/>
          <w:sz w:val="18"/>
        </w:rPr>
        <w:t>personnes</w:t>
      </w:r>
      <w:r>
        <w:rPr>
          <w:rFonts w:ascii="Arial MT" w:hAnsi="Arial MT"/>
          <w:spacing w:val="-1"/>
          <w:sz w:val="18"/>
        </w:rPr>
        <w:t xml:space="preserve"> </w:t>
      </w:r>
      <w:r>
        <w:rPr>
          <w:rFonts w:ascii="Arial MT" w:hAnsi="Arial MT"/>
          <w:sz w:val="18"/>
        </w:rPr>
        <w:t>participantes</w:t>
      </w:r>
      <w:r>
        <w:rPr>
          <w:rFonts w:ascii="Arial MT" w:hAnsi="Arial MT"/>
          <w:spacing w:val="-3"/>
          <w:sz w:val="18"/>
        </w:rPr>
        <w:t xml:space="preserve"> </w:t>
      </w:r>
      <w:r>
        <w:rPr>
          <w:rFonts w:ascii="Arial MT" w:hAnsi="Arial MT"/>
          <w:sz w:val="18"/>
        </w:rPr>
        <w:t>:</w:t>
      </w:r>
      <w:r>
        <w:rPr>
          <w:rFonts w:ascii="Arial MT" w:hAnsi="Arial MT"/>
          <w:spacing w:val="-1"/>
          <w:sz w:val="18"/>
        </w:rPr>
        <w:t xml:space="preserve"> </w:t>
      </w:r>
      <w:r>
        <w:rPr>
          <w:rFonts w:ascii="Arial MT" w:hAnsi="Arial MT"/>
          <w:sz w:val="18"/>
        </w:rPr>
        <w:t>encadrants</w:t>
      </w:r>
      <w:r>
        <w:rPr>
          <w:rFonts w:ascii="Arial MT" w:hAnsi="Arial MT"/>
          <w:spacing w:val="-3"/>
          <w:sz w:val="18"/>
        </w:rPr>
        <w:t xml:space="preserve"> </w:t>
      </w:r>
      <w:r>
        <w:rPr>
          <w:rFonts w:ascii="Arial MT" w:hAnsi="Arial MT"/>
          <w:sz w:val="18"/>
        </w:rPr>
        <w:t>et</w:t>
      </w:r>
      <w:r>
        <w:rPr>
          <w:rFonts w:ascii="Arial MT" w:hAnsi="Arial MT"/>
          <w:spacing w:val="1"/>
          <w:sz w:val="18"/>
        </w:rPr>
        <w:t xml:space="preserve"> </w:t>
      </w:r>
      <w:r>
        <w:rPr>
          <w:rFonts w:ascii="Arial MT" w:hAnsi="Arial MT"/>
          <w:spacing w:val="-2"/>
          <w:sz w:val="18"/>
        </w:rPr>
        <w:t>pratiquants.</w:t>
      </w:r>
    </w:p>
    <w:p w14:paraId="545F8018" w14:textId="77777777" w:rsidR="00C03D6C" w:rsidRDefault="00000000">
      <w:pPr>
        <w:spacing w:before="105"/>
        <w:ind w:left="228"/>
        <w:rPr>
          <w:rFonts w:ascii="Arial MT" w:hAnsi="Arial MT"/>
          <w:sz w:val="18"/>
        </w:rPr>
      </w:pPr>
      <w:r>
        <w:rPr>
          <w:rFonts w:ascii="Arial MT" w:hAnsi="Arial MT"/>
          <w:sz w:val="18"/>
        </w:rPr>
        <w:t>2°</w:t>
      </w:r>
      <w:r>
        <w:rPr>
          <w:rFonts w:ascii="Arial MT" w:hAnsi="Arial MT"/>
          <w:spacing w:val="-2"/>
          <w:sz w:val="18"/>
        </w:rPr>
        <w:t xml:space="preserve"> </w:t>
      </w:r>
      <w:r>
        <w:rPr>
          <w:rFonts w:ascii="Arial MT" w:hAnsi="Arial MT"/>
          <w:sz w:val="18"/>
        </w:rPr>
        <w:t>Respecter</w:t>
      </w:r>
      <w:r>
        <w:rPr>
          <w:rFonts w:ascii="Arial MT" w:hAnsi="Arial MT"/>
          <w:spacing w:val="-1"/>
          <w:sz w:val="18"/>
        </w:rPr>
        <w:t xml:space="preserve"> </w:t>
      </w:r>
      <w:r>
        <w:rPr>
          <w:rFonts w:ascii="Arial MT" w:hAnsi="Arial MT"/>
          <w:sz w:val="18"/>
        </w:rPr>
        <w:t>les</w:t>
      </w:r>
      <w:r>
        <w:rPr>
          <w:rFonts w:ascii="Arial MT" w:hAnsi="Arial MT"/>
          <w:spacing w:val="-1"/>
          <w:sz w:val="18"/>
        </w:rPr>
        <w:t xml:space="preserve"> </w:t>
      </w:r>
      <w:r>
        <w:rPr>
          <w:rFonts w:ascii="Arial MT" w:hAnsi="Arial MT"/>
          <w:sz w:val="18"/>
        </w:rPr>
        <w:t>installations</w:t>
      </w:r>
      <w:r>
        <w:rPr>
          <w:rFonts w:ascii="Arial MT" w:hAnsi="Arial MT"/>
          <w:spacing w:val="-2"/>
          <w:sz w:val="18"/>
        </w:rPr>
        <w:t xml:space="preserve"> </w:t>
      </w:r>
      <w:r>
        <w:rPr>
          <w:rFonts w:ascii="Arial MT" w:hAnsi="Arial MT"/>
          <w:sz w:val="18"/>
        </w:rPr>
        <w:t>et</w:t>
      </w:r>
      <w:r>
        <w:rPr>
          <w:rFonts w:ascii="Arial MT" w:hAnsi="Arial MT"/>
          <w:spacing w:val="-2"/>
          <w:sz w:val="18"/>
        </w:rPr>
        <w:t xml:space="preserve"> </w:t>
      </w:r>
      <w:r>
        <w:rPr>
          <w:rFonts w:ascii="Arial MT" w:hAnsi="Arial MT"/>
          <w:sz w:val="18"/>
        </w:rPr>
        <w:t>le</w:t>
      </w:r>
      <w:r>
        <w:rPr>
          <w:rFonts w:ascii="Arial MT" w:hAnsi="Arial MT"/>
          <w:spacing w:val="-4"/>
          <w:sz w:val="18"/>
        </w:rPr>
        <w:t xml:space="preserve"> </w:t>
      </w:r>
      <w:r>
        <w:rPr>
          <w:rFonts w:ascii="Arial MT" w:hAnsi="Arial MT"/>
          <w:sz w:val="18"/>
        </w:rPr>
        <w:t>matériel</w:t>
      </w:r>
      <w:r>
        <w:rPr>
          <w:rFonts w:ascii="Arial MT" w:hAnsi="Arial MT"/>
          <w:spacing w:val="-1"/>
          <w:sz w:val="18"/>
        </w:rPr>
        <w:t xml:space="preserve"> </w:t>
      </w:r>
      <w:r>
        <w:rPr>
          <w:rFonts w:ascii="Arial MT" w:hAnsi="Arial MT"/>
          <w:sz w:val="18"/>
        </w:rPr>
        <w:t>mis</w:t>
      </w:r>
      <w:r>
        <w:rPr>
          <w:rFonts w:ascii="Arial MT" w:hAnsi="Arial MT"/>
          <w:spacing w:val="-4"/>
          <w:sz w:val="18"/>
        </w:rPr>
        <w:t xml:space="preserve"> </w:t>
      </w:r>
      <w:r>
        <w:rPr>
          <w:rFonts w:ascii="Arial MT" w:hAnsi="Arial MT"/>
          <w:sz w:val="18"/>
        </w:rPr>
        <w:t>à ma disposition</w:t>
      </w:r>
      <w:r>
        <w:rPr>
          <w:rFonts w:ascii="Arial MT" w:hAnsi="Arial MT"/>
          <w:spacing w:val="-4"/>
          <w:sz w:val="18"/>
        </w:rPr>
        <w:t xml:space="preserve"> </w:t>
      </w:r>
      <w:r>
        <w:rPr>
          <w:rFonts w:ascii="Arial MT" w:hAnsi="Arial MT"/>
          <w:sz w:val="18"/>
        </w:rPr>
        <w:t>pour</w:t>
      </w:r>
      <w:r>
        <w:rPr>
          <w:rFonts w:ascii="Arial MT" w:hAnsi="Arial MT"/>
          <w:spacing w:val="-4"/>
          <w:sz w:val="18"/>
        </w:rPr>
        <w:t xml:space="preserve"> </w:t>
      </w:r>
      <w:r>
        <w:rPr>
          <w:rFonts w:ascii="Arial MT" w:hAnsi="Arial MT"/>
          <w:sz w:val="18"/>
        </w:rPr>
        <w:t>me</w:t>
      </w:r>
      <w:r>
        <w:rPr>
          <w:rFonts w:ascii="Arial MT" w:hAnsi="Arial MT"/>
          <w:spacing w:val="-4"/>
          <w:sz w:val="18"/>
        </w:rPr>
        <w:t xml:space="preserve"> </w:t>
      </w:r>
      <w:r>
        <w:rPr>
          <w:rFonts w:ascii="Arial MT" w:hAnsi="Arial MT"/>
          <w:sz w:val="18"/>
        </w:rPr>
        <w:t>permettre</w:t>
      </w:r>
      <w:r>
        <w:rPr>
          <w:rFonts w:ascii="Arial MT" w:hAnsi="Arial MT"/>
          <w:spacing w:val="-4"/>
          <w:sz w:val="18"/>
        </w:rPr>
        <w:t xml:space="preserve"> </w:t>
      </w:r>
      <w:r>
        <w:rPr>
          <w:rFonts w:ascii="Arial MT" w:hAnsi="Arial MT"/>
          <w:sz w:val="18"/>
        </w:rPr>
        <w:t>d’évoluer</w:t>
      </w:r>
      <w:r>
        <w:rPr>
          <w:rFonts w:ascii="Arial MT" w:hAnsi="Arial MT"/>
          <w:spacing w:val="-2"/>
          <w:sz w:val="18"/>
        </w:rPr>
        <w:t xml:space="preserve"> </w:t>
      </w:r>
      <w:r>
        <w:rPr>
          <w:rFonts w:ascii="Arial MT" w:hAnsi="Arial MT"/>
          <w:sz w:val="18"/>
        </w:rPr>
        <w:t>à mon</w:t>
      </w:r>
      <w:r>
        <w:rPr>
          <w:rFonts w:ascii="Arial MT" w:hAnsi="Arial MT"/>
          <w:spacing w:val="-3"/>
          <w:sz w:val="18"/>
        </w:rPr>
        <w:t xml:space="preserve"> </w:t>
      </w:r>
      <w:r>
        <w:rPr>
          <w:rFonts w:ascii="Arial MT" w:hAnsi="Arial MT"/>
          <w:sz w:val="18"/>
        </w:rPr>
        <w:t>meilleur</w:t>
      </w:r>
      <w:r>
        <w:rPr>
          <w:rFonts w:ascii="Arial MT" w:hAnsi="Arial MT"/>
          <w:spacing w:val="-2"/>
          <w:sz w:val="18"/>
        </w:rPr>
        <w:t xml:space="preserve"> </w:t>
      </w:r>
      <w:r>
        <w:rPr>
          <w:rFonts w:ascii="Arial MT" w:hAnsi="Arial MT"/>
          <w:sz w:val="18"/>
        </w:rPr>
        <w:t>niveau (vestiaires, terrains, environnement, matériel spécifique…)</w:t>
      </w:r>
    </w:p>
    <w:p w14:paraId="6EC1ECC9" w14:textId="77777777" w:rsidR="00C03D6C" w:rsidRDefault="00000000">
      <w:pPr>
        <w:spacing w:before="119" w:line="360" w:lineRule="auto"/>
        <w:ind w:left="228" w:right="3754"/>
        <w:rPr>
          <w:rFonts w:ascii="Arial MT" w:hAnsi="Arial MT"/>
          <w:sz w:val="18"/>
        </w:rPr>
      </w:pPr>
      <w:r>
        <w:rPr>
          <w:rFonts w:ascii="Arial MT" w:hAnsi="Arial MT"/>
          <w:noProof/>
          <w:sz w:val="18"/>
        </w:rPr>
        <w:drawing>
          <wp:anchor distT="0" distB="0" distL="0" distR="0" simplePos="0" relativeHeight="15729152" behindDoc="0" locked="0" layoutInCell="1" allowOverlap="1" wp14:anchorId="1F928791" wp14:editId="53677840">
            <wp:simplePos x="0" y="0"/>
            <wp:positionH relativeFrom="page">
              <wp:posOffset>5946647</wp:posOffset>
            </wp:positionH>
            <wp:positionV relativeFrom="paragraph">
              <wp:posOffset>233055</wp:posOffset>
            </wp:positionV>
            <wp:extent cx="757427" cy="7223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757427" cy="722375"/>
                    </a:xfrm>
                    <a:prstGeom prst="rect">
                      <a:avLst/>
                    </a:prstGeom>
                  </pic:spPr>
                </pic:pic>
              </a:graphicData>
            </a:graphic>
          </wp:anchor>
        </w:drawing>
      </w:r>
      <w:r>
        <w:rPr>
          <w:rFonts w:ascii="Arial MT" w:hAnsi="Arial MT"/>
          <w:sz w:val="18"/>
        </w:rPr>
        <w:t>3°</w:t>
      </w:r>
      <w:r>
        <w:rPr>
          <w:rFonts w:ascii="Arial MT" w:hAnsi="Arial MT"/>
          <w:spacing w:val="-2"/>
          <w:sz w:val="18"/>
        </w:rPr>
        <w:t xml:space="preserve"> </w:t>
      </w:r>
      <w:r>
        <w:rPr>
          <w:rFonts w:ascii="Arial MT" w:hAnsi="Arial MT"/>
          <w:sz w:val="18"/>
        </w:rPr>
        <w:t>Me</w:t>
      </w:r>
      <w:r>
        <w:rPr>
          <w:rFonts w:ascii="Arial MT" w:hAnsi="Arial MT"/>
          <w:spacing w:val="-4"/>
          <w:sz w:val="18"/>
        </w:rPr>
        <w:t xml:space="preserve"> </w:t>
      </w:r>
      <w:r>
        <w:rPr>
          <w:rFonts w:ascii="Arial MT" w:hAnsi="Arial MT"/>
          <w:sz w:val="18"/>
        </w:rPr>
        <w:t>comporter</w:t>
      </w:r>
      <w:r>
        <w:rPr>
          <w:rFonts w:ascii="Arial MT" w:hAnsi="Arial MT"/>
          <w:spacing w:val="-2"/>
          <w:sz w:val="18"/>
        </w:rPr>
        <w:t xml:space="preserve"> </w:t>
      </w:r>
      <w:r>
        <w:rPr>
          <w:rFonts w:ascii="Arial MT" w:hAnsi="Arial MT"/>
          <w:sz w:val="18"/>
        </w:rPr>
        <w:t>de</w:t>
      </w:r>
      <w:r>
        <w:rPr>
          <w:rFonts w:ascii="Arial MT" w:hAnsi="Arial MT"/>
          <w:spacing w:val="-2"/>
          <w:sz w:val="18"/>
        </w:rPr>
        <w:t xml:space="preserve"> </w:t>
      </w:r>
      <w:r>
        <w:rPr>
          <w:rFonts w:ascii="Arial MT" w:hAnsi="Arial MT"/>
          <w:sz w:val="18"/>
        </w:rPr>
        <w:t>manière</w:t>
      </w:r>
      <w:r>
        <w:rPr>
          <w:rFonts w:ascii="Arial MT" w:hAnsi="Arial MT"/>
          <w:spacing w:val="-4"/>
          <w:sz w:val="18"/>
        </w:rPr>
        <w:t xml:space="preserve"> </w:t>
      </w:r>
      <w:r>
        <w:rPr>
          <w:rFonts w:ascii="Arial MT" w:hAnsi="Arial MT"/>
          <w:sz w:val="18"/>
        </w:rPr>
        <w:t>adaptée</w:t>
      </w:r>
      <w:r>
        <w:rPr>
          <w:rFonts w:ascii="Arial MT" w:hAnsi="Arial MT"/>
          <w:spacing w:val="-2"/>
          <w:sz w:val="18"/>
        </w:rPr>
        <w:t xml:space="preserve"> </w:t>
      </w:r>
      <w:r>
        <w:rPr>
          <w:rFonts w:ascii="Arial MT" w:hAnsi="Arial MT"/>
          <w:sz w:val="18"/>
        </w:rPr>
        <w:t>dans</w:t>
      </w:r>
      <w:r>
        <w:rPr>
          <w:rFonts w:ascii="Arial MT" w:hAnsi="Arial MT"/>
          <w:spacing w:val="-2"/>
          <w:sz w:val="18"/>
        </w:rPr>
        <w:t xml:space="preserve"> </w:t>
      </w:r>
      <w:r>
        <w:rPr>
          <w:rFonts w:ascii="Arial MT" w:hAnsi="Arial MT"/>
          <w:sz w:val="18"/>
        </w:rPr>
        <w:t>les</w:t>
      </w:r>
      <w:r>
        <w:rPr>
          <w:rFonts w:ascii="Arial MT" w:hAnsi="Arial MT"/>
          <w:spacing w:val="-4"/>
          <w:sz w:val="18"/>
        </w:rPr>
        <w:t xml:space="preserve"> </w:t>
      </w:r>
      <w:r>
        <w:rPr>
          <w:rFonts w:ascii="Arial MT" w:hAnsi="Arial MT"/>
          <w:sz w:val="18"/>
        </w:rPr>
        <w:t>transports,</w:t>
      </w:r>
      <w:r>
        <w:rPr>
          <w:rFonts w:ascii="Arial MT" w:hAnsi="Arial MT"/>
          <w:spacing w:val="-6"/>
          <w:sz w:val="18"/>
        </w:rPr>
        <w:t xml:space="preserve"> </w:t>
      </w:r>
      <w:r>
        <w:rPr>
          <w:rFonts w:ascii="Arial MT" w:hAnsi="Arial MT"/>
          <w:sz w:val="18"/>
        </w:rPr>
        <w:t>quel que</w:t>
      </w:r>
      <w:r>
        <w:rPr>
          <w:rFonts w:ascii="Arial MT" w:hAnsi="Arial MT"/>
          <w:spacing w:val="-2"/>
          <w:sz w:val="18"/>
        </w:rPr>
        <w:t xml:space="preserve"> </w:t>
      </w:r>
      <w:r>
        <w:rPr>
          <w:rFonts w:ascii="Arial MT" w:hAnsi="Arial MT"/>
          <w:sz w:val="18"/>
        </w:rPr>
        <w:t>soit</w:t>
      </w:r>
      <w:r>
        <w:rPr>
          <w:rFonts w:ascii="Arial MT" w:hAnsi="Arial MT"/>
          <w:spacing w:val="-4"/>
          <w:sz w:val="18"/>
        </w:rPr>
        <w:t xml:space="preserve"> </w:t>
      </w:r>
      <w:r>
        <w:rPr>
          <w:rFonts w:ascii="Arial MT" w:hAnsi="Arial MT"/>
          <w:sz w:val="18"/>
        </w:rPr>
        <w:t>l’enseignant</w:t>
      </w:r>
      <w:r>
        <w:rPr>
          <w:rFonts w:ascii="Arial MT" w:hAnsi="Arial MT"/>
          <w:spacing w:val="-1"/>
          <w:sz w:val="18"/>
        </w:rPr>
        <w:t xml:space="preserve"> </w:t>
      </w:r>
      <w:r>
        <w:rPr>
          <w:rFonts w:ascii="Arial MT" w:hAnsi="Arial MT"/>
          <w:sz w:val="18"/>
        </w:rPr>
        <w:t>présent. 4° Refuser toute forme de violence et de tricherie.</w:t>
      </w:r>
    </w:p>
    <w:p w14:paraId="20A5D395" w14:textId="77777777" w:rsidR="00C03D6C" w:rsidRDefault="00000000">
      <w:pPr>
        <w:ind w:left="228"/>
        <w:rPr>
          <w:rFonts w:ascii="Arial MT" w:hAnsi="Arial MT"/>
          <w:sz w:val="18"/>
        </w:rPr>
      </w:pPr>
      <w:r>
        <w:rPr>
          <w:rFonts w:ascii="Arial MT" w:hAnsi="Arial MT"/>
          <w:sz w:val="18"/>
        </w:rPr>
        <w:t>5°</w:t>
      </w:r>
      <w:r>
        <w:rPr>
          <w:rFonts w:ascii="Arial MT" w:hAnsi="Arial MT"/>
          <w:spacing w:val="-1"/>
          <w:sz w:val="18"/>
        </w:rPr>
        <w:t xml:space="preserve"> </w:t>
      </w:r>
      <w:r>
        <w:rPr>
          <w:rFonts w:ascii="Arial MT" w:hAnsi="Arial MT"/>
          <w:sz w:val="18"/>
        </w:rPr>
        <w:t>Me</w:t>
      </w:r>
      <w:r>
        <w:rPr>
          <w:rFonts w:ascii="Arial MT" w:hAnsi="Arial MT"/>
          <w:spacing w:val="-3"/>
          <w:sz w:val="18"/>
        </w:rPr>
        <w:t xml:space="preserve"> </w:t>
      </w:r>
      <w:r>
        <w:rPr>
          <w:rFonts w:ascii="Arial MT" w:hAnsi="Arial MT"/>
          <w:sz w:val="18"/>
        </w:rPr>
        <w:t>conformer aux règles</w:t>
      </w:r>
      <w:r>
        <w:rPr>
          <w:rFonts w:ascii="Arial MT" w:hAnsi="Arial MT"/>
          <w:spacing w:val="-1"/>
          <w:sz w:val="18"/>
        </w:rPr>
        <w:t xml:space="preserve"> </w:t>
      </w:r>
      <w:r>
        <w:rPr>
          <w:rFonts w:ascii="Arial MT" w:hAnsi="Arial MT"/>
          <w:sz w:val="18"/>
        </w:rPr>
        <w:t>du</w:t>
      </w:r>
      <w:r>
        <w:rPr>
          <w:rFonts w:ascii="Arial MT" w:hAnsi="Arial MT"/>
          <w:spacing w:val="-1"/>
          <w:sz w:val="18"/>
        </w:rPr>
        <w:t xml:space="preserve"> </w:t>
      </w:r>
      <w:r>
        <w:rPr>
          <w:rFonts w:ascii="Arial MT" w:hAnsi="Arial MT"/>
          <w:sz w:val="18"/>
        </w:rPr>
        <w:t>jeu</w:t>
      </w:r>
      <w:r>
        <w:rPr>
          <w:rFonts w:ascii="Arial MT" w:hAnsi="Arial MT"/>
          <w:spacing w:val="-3"/>
          <w:sz w:val="18"/>
        </w:rPr>
        <w:t xml:space="preserve"> </w:t>
      </w:r>
      <w:r>
        <w:rPr>
          <w:rFonts w:ascii="Arial MT" w:hAnsi="Arial MT"/>
          <w:sz w:val="18"/>
        </w:rPr>
        <w:t>et</w:t>
      </w:r>
      <w:r>
        <w:rPr>
          <w:rFonts w:ascii="Arial MT" w:hAnsi="Arial MT"/>
          <w:spacing w:val="-1"/>
          <w:sz w:val="18"/>
        </w:rPr>
        <w:t xml:space="preserve"> </w:t>
      </w:r>
      <w:r>
        <w:rPr>
          <w:rFonts w:ascii="Arial MT" w:hAnsi="Arial MT"/>
          <w:sz w:val="18"/>
        </w:rPr>
        <w:t>aux</w:t>
      </w:r>
      <w:r>
        <w:rPr>
          <w:rFonts w:ascii="Arial MT" w:hAnsi="Arial MT"/>
          <w:spacing w:val="-3"/>
          <w:sz w:val="18"/>
        </w:rPr>
        <w:t xml:space="preserve"> </w:t>
      </w:r>
      <w:r>
        <w:rPr>
          <w:rFonts w:ascii="Arial MT" w:hAnsi="Arial MT"/>
          <w:sz w:val="18"/>
        </w:rPr>
        <w:t xml:space="preserve">consignes de </w:t>
      </w:r>
      <w:r>
        <w:rPr>
          <w:rFonts w:ascii="Arial MT" w:hAnsi="Arial MT"/>
          <w:spacing w:val="-2"/>
          <w:sz w:val="18"/>
        </w:rPr>
        <w:t>sécurité.</w:t>
      </w:r>
    </w:p>
    <w:p w14:paraId="14B2B8A6" w14:textId="77777777" w:rsidR="00C03D6C" w:rsidRDefault="00000000">
      <w:pPr>
        <w:spacing w:before="103" w:line="360" w:lineRule="auto"/>
        <w:ind w:left="228" w:right="5444"/>
        <w:rPr>
          <w:rFonts w:ascii="Arial MT" w:hAnsi="Arial MT"/>
          <w:sz w:val="18"/>
        </w:rPr>
      </w:pPr>
      <w:r>
        <w:rPr>
          <w:rFonts w:ascii="Arial MT" w:hAnsi="Arial MT"/>
          <w:sz w:val="18"/>
        </w:rPr>
        <w:t>6°</w:t>
      </w:r>
      <w:r>
        <w:rPr>
          <w:rFonts w:ascii="Arial MT" w:hAnsi="Arial MT"/>
          <w:spacing w:val="-3"/>
          <w:sz w:val="18"/>
        </w:rPr>
        <w:t xml:space="preserve"> </w:t>
      </w:r>
      <w:r>
        <w:rPr>
          <w:rFonts w:ascii="Arial MT" w:hAnsi="Arial MT"/>
          <w:sz w:val="18"/>
        </w:rPr>
        <w:t>Respecter</w:t>
      </w:r>
      <w:r>
        <w:rPr>
          <w:rFonts w:ascii="Arial MT" w:hAnsi="Arial MT"/>
          <w:spacing w:val="-2"/>
          <w:sz w:val="18"/>
        </w:rPr>
        <w:t xml:space="preserve"> </w:t>
      </w:r>
      <w:r>
        <w:rPr>
          <w:rFonts w:ascii="Arial MT" w:hAnsi="Arial MT"/>
          <w:sz w:val="18"/>
        </w:rPr>
        <w:t>les</w:t>
      </w:r>
      <w:r>
        <w:rPr>
          <w:rFonts w:ascii="Arial MT" w:hAnsi="Arial MT"/>
          <w:spacing w:val="-2"/>
          <w:sz w:val="18"/>
        </w:rPr>
        <w:t xml:space="preserve"> </w:t>
      </w:r>
      <w:r>
        <w:rPr>
          <w:rFonts w:ascii="Arial MT" w:hAnsi="Arial MT"/>
          <w:sz w:val="18"/>
        </w:rPr>
        <w:t>décisions</w:t>
      </w:r>
      <w:r>
        <w:rPr>
          <w:rFonts w:ascii="Arial MT" w:hAnsi="Arial MT"/>
          <w:spacing w:val="-5"/>
          <w:sz w:val="18"/>
        </w:rPr>
        <w:t xml:space="preserve"> </w:t>
      </w:r>
      <w:r>
        <w:rPr>
          <w:rFonts w:ascii="Arial MT" w:hAnsi="Arial MT"/>
          <w:sz w:val="18"/>
        </w:rPr>
        <w:t>de</w:t>
      </w:r>
      <w:r>
        <w:rPr>
          <w:rFonts w:ascii="Arial MT" w:hAnsi="Arial MT"/>
          <w:spacing w:val="-4"/>
          <w:sz w:val="18"/>
        </w:rPr>
        <w:t xml:space="preserve"> </w:t>
      </w:r>
      <w:r>
        <w:rPr>
          <w:rFonts w:ascii="Arial MT" w:hAnsi="Arial MT"/>
          <w:sz w:val="18"/>
        </w:rPr>
        <w:t>l’arbitre</w:t>
      </w:r>
      <w:r>
        <w:rPr>
          <w:rFonts w:ascii="Arial MT" w:hAnsi="Arial MT"/>
          <w:spacing w:val="-5"/>
          <w:sz w:val="18"/>
        </w:rPr>
        <w:t xml:space="preserve"> </w:t>
      </w:r>
      <w:r>
        <w:rPr>
          <w:rFonts w:ascii="Arial MT" w:hAnsi="Arial MT"/>
          <w:sz w:val="18"/>
        </w:rPr>
        <w:t>ou</w:t>
      </w:r>
      <w:r>
        <w:rPr>
          <w:rFonts w:ascii="Arial MT" w:hAnsi="Arial MT"/>
          <w:spacing w:val="-3"/>
          <w:sz w:val="18"/>
        </w:rPr>
        <w:t xml:space="preserve"> </w:t>
      </w:r>
      <w:r>
        <w:rPr>
          <w:rFonts w:ascii="Arial MT" w:hAnsi="Arial MT"/>
          <w:sz w:val="18"/>
        </w:rPr>
        <w:t>du</w:t>
      </w:r>
      <w:r>
        <w:rPr>
          <w:rFonts w:ascii="Arial MT" w:hAnsi="Arial MT"/>
          <w:spacing w:val="-1"/>
          <w:sz w:val="18"/>
        </w:rPr>
        <w:t xml:space="preserve"> </w:t>
      </w:r>
      <w:r>
        <w:rPr>
          <w:rFonts w:ascii="Arial MT" w:hAnsi="Arial MT"/>
          <w:sz w:val="18"/>
        </w:rPr>
        <w:t>juge</w:t>
      </w:r>
      <w:r>
        <w:rPr>
          <w:rFonts w:ascii="Arial MT" w:hAnsi="Arial MT"/>
          <w:spacing w:val="-1"/>
          <w:sz w:val="18"/>
        </w:rPr>
        <w:t xml:space="preserve"> </w:t>
      </w:r>
      <w:r>
        <w:rPr>
          <w:rFonts w:ascii="Arial MT" w:hAnsi="Arial MT"/>
          <w:sz w:val="18"/>
        </w:rPr>
        <w:t>lors</w:t>
      </w:r>
      <w:r>
        <w:rPr>
          <w:rFonts w:ascii="Arial MT" w:hAnsi="Arial MT"/>
          <w:spacing w:val="-5"/>
          <w:sz w:val="18"/>
        </w:rPr>
        <w:t xml:space="preserve"> </w:t>
      </w:r>
      <w:r>
        <w:rPr>
          <w:rFonts w:ascii="Arial MT" w:hAnsi="Arial MT"/>
          <w:sz w:val="18"/>
        </w:rPr>
        <w:t>des</w:t>
      </w:r>
      <w:r>
        <w:rPr>
          <w:rFonts w:ascii="Arial MT" w:hAnsi="Arial MT"/>
          <w:spacing w:val="-3"/>
          <w:sz w:val="18"/>
        </w:rPr>
        <w:t xml:space="preserve"> </w:t>
      </w:r>
      <w:r>
        <w:rPr>
          <w:rFonts w:ascii="Arial MT" w:hAnsi="Arial MT"/>
          <w:sz w:val="18"/>
        </w:rPr>
        <w:t>compétitions. 7° Respecter mes adversaires et mes partenaires.</w:t>
      </w:r>
    </w:p>
    <w:p w14:paraId="276270A7" w14:textId="77777777" w:rsidR="00C03D6C" w:rsidRDefault="00C03D6C">
      <w:pPr>
        <w:pStyle w:val="Corpsdetexte"/>
        <w:spacing w:before="35"/>
        <w:rPr>
          <w:rFonts w:ascii="Arial MT"/>
          <w:sz w:val="18"/>
        </w:rPr>
      </w:pPr>
    </w:p>
    <w:p w14:paraId="068880ED" w14:textId="77777777" w:rsidR="00C03D6C" w:rsidRDefault="00000000">
      <w:pPr>
        <w:pStyle w:val="Paragraphedeliste"/>
        <w:numPr>
          <w:ilvl w:val="0"/>
          <w:numId w:val="2"/>
        </w:numPr>
        <w:tabs>
          <w:tab w:val="left" w:pos="519"/>
        </w:tabs>
        <w:ind w:right="141" w:firstLine="0"/>
        <w:rPr>
          <w:rFonts w:ascii="Arial MT" w:hAnsi="Arial MT"/>
          <w:sz w:val="18"/>
        </w:rPr>
      </w:pPr>
      <w:r>
        <w:rPr>
          <w:rFonts w:ascii="Arial" w:hAnsi="Arial"/>
          <w:b/>
          <w:sz w:val="18"/>
        </w:rPr>
        <w:t>Je déclare avoir pris</w:t>
      </w:r>
      <w:r>
        <w:rPr>
          <w:rFonts w:ascii="Arial" w:hAnsi="Arial"/>
          <w:b/>
          <w:spacing w:val="17"/>
          <w:sz w:val="18"/>
        </w:rPr>
        <w:t xml:space="preserve"> </w:t>
      </w:r>
      <w:r>
        <w:rPr>
          <w:rFonts w:ascii="Arial" w:hAnsi="Arial"/>
          <w:b/>
          <w:sz w:val="18"/>
        </w:rPr>
        <w:t>connaissance qu’en cas de manquement grave au regard de cette charte, des sanctions disciplinaires</w:t>
      </w:r>
      <w:r>
        <w:rPr>
          <w:rFonts w:ascii="Arial" w:hAnsi="Arial"/>
          <w:b/>
          <w:spacing w:val="80"/>
          <w:sz w:val="18"/>
        </w:rPr>
        <w:t xml:space="preserve"> </w:t>
      </w:r>
      <w:r>
        <w:rPr>
          <w:rFonts w:ascii="Arial" w:hAnsi="Arial"/>
          <w:b/>
          <w:sz w:val="18"/>
        </w:rPr>
        <w:t>pourront être prises à l’encontre de ma personne, de mon équipe et de mon établissement scolaire</w:t>
      </w:r>
      <w:r>
        <w:rPr>
          <w:rFonts w:ascii="Arial MT" w:hAnsi="Arial MT"/>
          <w:sz w:val="18"/>
        </w:rPr>
        <w:t>.</w:t>
      </w:r>
    </w:p>
    <w:p w14:paraId="3DC6B7CC" w14:textId="77777777" w:rsidR="00C03D6C" w:rsidRDefault="00C03D6C">
      <w:pPr>
        <w:pStyle w:val="Paragraphedeliste"/>
        <w:rPr>
          <w:rFonts w:ascii="Arial MT" w:hAnsi="Arial MT"/>
          <w:sz w:val="18"/>
        </w:rPr>
        <w:sectPr w:rsidR="00C03D6C">
          <w:type w:val="continuous"/>
          <w:pgSz w:w="11910" w:h="16840"/>
          <w:pgMar w:top="160" w:right="141" w:bottom="280" w:left="283" w:header="720" w:footer="720" w:gutter="0"/>
          <w:cols w:space="720"/>
        </w:sectPr>
      </w:pPr>
    </w:p>
    <w:p w14:paraId="0B85F3B1" w14:textId="77777777" w:rsidR="00C03D6C" w:rsidRDefault="00000000">
      <w:pPr>
        <w:spacing w:before="67"/>
        <w:ind w:left="196" w:right="114"/>
        <w:jc w:val="center"/>
        <w:rPr>
          <w:b/>
          <w:sz w:val="24"/>
        </w:rPr>
      </w:pPr>
      <w:r>
        <w:rPr>
          <w:b/>
          <w:sz w:val="24"/>
          <w:u w:val="single"/>
        </w:rPr>
        <w:lastRenderedPageBreak/>
        <w:t>M E N</w:t>
      </w:r>
      <w:r>
        <w:rPr>
          <w:b/>
          <w:spacing w:val="-5"/>
          <w:sz w:val="24"/>
          <w:u w:val="single"/>
        </w:rPr>
        <w:t xml:space="preserve"> </w:t>
      </w:r>
      <w:r>
        <w:rPr>
          <w:b/>
          <w:sz w:val="24"/>
          <w:u w:val="single"/>
        </w:rPr>
        <w:t>T</w:t>
      </w:r>
      <w:r>
        <w:rPr>
          <w:b/>
          <w:spacing w:val="-5"/>
          <w:sz w:val="24"/>
          <w:u w:val="single"/>
        </w:rPr>
        <w:t xml:space="preserve"> </w:t>
      </w:r>
      <w:r>
        <w:rPr>
          <w:b/>
          <w:sz w:val="24"/>
          <w:u w:val="single"/>
        </w:rPr>
        <w:t>I O N S</w:t>
      </w:r>
      <w:r>
        <w:rPr>
          <w:b/>
          <w:spacing w:val="60"/>
          <w:sz w:val="24"/>
          <w:u w:val="single"/>
        </w:rPr>
        <w:t xml:space="preserve"> </w:t>
      </w:r>
      <w:r>
        <w:rPr>
          <w:b/>
          <w:sz w:val="24"/>
          <w:u w:val="single"/>
        </w:rPr>
        <w:t>O B</w:t>
      </w:r>
      <w:r>
        <w:rPr>
          <w:b/>
          <w:spacing w:val="2"/>
          <w:sz w:val="24"/>
          <w:u w:val="single"/>
        </w:rPr>
        <w:t xml:space="preserve"> </w:t>
      </w:r>
      <w:r>
        <w:rPr>
          <w:b/>
          <w:sz w:val="24"/>
          <w:u w:val="single"/>
        </w:rPr>
        <w:t>L</w:t>
      </w:r>
      <w:r>
        <w:rPr>
          <w:b/>
          <w:spacing w:val="-14"/>
          <w:sz w:val="24"/>
          <w:u w:val="single"/>
        </w:rPr>
        <w:t xml:space="preserve"> </w:t>
      </w:r>
      <w:r>
        <w:rPr>
          <w:b/>
          <w:sz w:val="24"/>
          <w:u w:val="single"/>
        </w:rPr>
        <w:t>I G</w:t>
      </w:r>
      <w:r>
        <w:rPr>
          <w:b/>
          <w:spacing w:val="-15"/>
          <w:sz w:val="24"/>
          <w:u w:val="single"/>
        </w:rPr>
        <w:t xml:space="preserve"> </w:t>
      </w:r>
      <w:r>
        <w:rPr>
          <w:b/>
          <w:sz w:val="24"/>
          <w:u w:val="single"/>
        </w:rPr>
        <w:t>A</w:t>
      </w:r>
      <w:r>
        <w:rPr>
          <w:b/>
          <w:spacing w:val="-20"/>
          <w:sz w:val="24"/>
          <w:u w:val="single"/>
        </w:rPr>
        <w:t xml:space="preserve"> </w:t>
      </w:r>
      <w:r>
        <w:rPr>
          <w:b/>
          <w:sz w:val="24"/>
          <w:u w:val="single"/>
        </w:rPr>
        <w:t>T</w:t>
      </w:r>
      <w:r>
        <w:rPr>
          <w:b/>
          <w:spacing w:val="-5"/>
          <w:sz w:val="24"/>
          <w:u w:val="single"/>
        </w:rPr>
        <w:t xml:space="preserve"> </w:t>
      </w:r>
      <w:r>
        <w:rPr>
          <w:b/>
          <w:sz w:val="24"/>
          <w:u w:val="single"/>
        </w:rPr>
        <w:t>O I R E S</w:t>
      </w:r>
      <w:r>
        <w:rPr>
          <w:b/>
          <w:spacing w:val="62"/>
          <w:sz w:val="24"/>
          <w:u w:val="single"/>
        </w:rPr>
        <w:t xml:space="preserve"> </w:t>
      </w:r>
      <w:r>
        <w:rPr>
          <w:b/>
          <w:sz w:val="24"/>
          <w:u w:val="single"/>
        </w:rPr>
        <w:t>P</w:t>
      </w:r>
      <w:r>
        <w:rPr>
          <w:b/>
          <w:spacing w:val="-15"/>
          <w:sz w:val="24"/>
          <w:u w:val="single"/>
        </w:rPr>
        <w:t xml:space="preserve"> </w:t>
      </w:r>
      <w:r>
        <w:rPr>
          <w:b/>
          <w:sz w:val="24"/>
          <w:u w:val="single"/>
        </w:rPr>
        <w:t>R</w:t>
      </w:r>
      <w:r>
        <w:rPr>
          <w:b/>
          <w:spacing w:val="2"/>
          <w:sz w:val="24"/>
          <w:u w:val="single"/>
        </w:rPr>
        <w:t xml:space="preserve"> </w:t>
      </w:r>
      <w:r>
        <w:rPr>
          <w:b/>
          <w:sz w:val="24"/>
          <w:u w:val="single"/>
        </w:rPr>
        <w:t>I S E</w:t>
      </w:r>
      <w:r>
        <w:rPr>
          <w:b/>
          <w:spacing w:val="60"/>
          <w:sz w:val="24"/>
          <w:u w:val="single"/>
        </w:rPr>
        <w:t xml:space="preserve"> </w:t>
      </w:r>
      <w:r>
        <w:rPr>
          <w:b/>
          <w:sz w:val="24"/>
          <w:u w:val="single"/>
        </w:rPr>
        <w:t>D E</w:t>
      </w:r>
      <w:r>
        <w:rPr>
          <w:b/>
          <w:spacing w:val="60"/>
          <w:sz w:val="24"/>
          <w:u w:val="single"/>
        </w:rPr>
        <w:t xml:space="preserve"> </w:t>
      </w:r>
      <w:r>
        <w:rPr>
          <w:b/>
          <w:sz w:val="24"/>
          <w:u w:val="single"/>
        </w:rPr>
        <w:t>L</w:t>
      </w:r>
      <w:r>
        <w:rPr>
          <w:b/>
          <w:spacing w:val="-14"/>
          <w:sz w:val="24"/>
          <w:u w:val="single"/>
        </w:rPr>
        <w:t xml:space="preserve"> </w:t>
      </w:r>
      <w:r>
        <w:rPr>
          <w:b/>
          <w:sz w:val="24"/>
          <w:u w:val="single"/>
        </w:rPr>
        <w:t>I C E</w:t>
      </w:r>
      <w:r>
        <w:rPr>
          <w:b/>
          <w:spacing w:val="2"/>
          <w:sz w:val="24"/>
          <w:u w:val="single"/>
        </w:rPr>
        <w:t xml:space="preserve"> </w:t>
      </w:r>
      <w:r>
        <w:rPr>
          <w:b/>
          <w:sz w:val="24"/>
          <w:u w:val="single"/>
        </w:rPr>
        <w:t>N</w:t>
      </w:r>
      <w:r>
        <w:rPr>
          <w:b/>
          <w:spacing w:val="-3"/>
          <w:sz w:val="24"/>
          <w:u w:val="single"/>
        </w:rPr>
        <w:t xml:space="preserve"> </w:t>
      </w:r>
      <w:r>
        <w:rPr>
          <w:b/>
          <w:sz w:val="24"/>
          <w:u w:val="single"/>
        </w:rPr>
        <w:t xml:space="preserve">C </w:t>
      </w:r>
      <w:r>
        <w:rPr>
          <w:b/>
          <w:spacing w:val="-10"/>
          <w:sz w:val="24"/>
          <w:u w:val="single"/>
        </w:rPr>
        <w:t>E</w:t>
      </w:r>
    </w:p>
    <w:p w14:paraId="2CE273F7" w14:textId="77777777" w:rsidR="00C03D6C" w:rsidRDefault="00C03D6C">
      <w:pPr>
        <w:pStyle w:val="Corpsdetexte"/>
        <w:spacing w:before="1"/>
        <w:rPr>
          <w:b/>
        </w:rPr>
      </w:pPr>
    </w:p>
    <w:p w14:paraId="06879A15" w14:textId="77777777" w:rsidR="00C03D6C" w:rsidRDefault="00000000">
      <w:pPr>
        <w:pStyle w:val="Titre1"/>
        <w:numPr>
          <w:ilvl w:val="0"/>
          <w:numId w:val="1"/>
        </w:numPr>
        <w:tabs>
          <w:tab w:val="left" w:pos="533"/>
        </w:tabs>
        <w:ind w:left="533" w:hanging="305"/>
      </w:pPr>
      <w:r>
        <w:t>Mention</w:t>
      </w:r>
      <w:r>
        <w:rPr>
          <w:spacing w:val="-8"/>
        </w:rPr>
        <w:t xml:space="preserve"> </w:t>
      </w:r>
      <w:r>
        <w:t>droit</w:t>
      </w:r>
      <w:r>
        <w:rPr>
          <w:spacing w:val="-5"/>
        </w:rPr>
        <w:t xml:space="preserve"> </w:t>
      </w:r>
      <w:r>
        <w:t>à</w:t>
      </w:r>
      <w:r>
        <w:rPr>
          <w:spacing w:val="-2"/>
        </w:rPr>
        <w:t xml:space="preserve"> l’image</w:t>
      </w:r>
    </w:p>
    <w:p w14:paraId="1B2ED8D2" w14:textId="77777777" w:rsidR="00C03D6C" w:rsidRDefault="00000000">
      <w:pPr>
        <w:pStyle w:val="Corpsdetexte"/>
        <w:spacing w:before="119"/>
        <w:ind w:left="228" w:right="209" w:firstLine="708"/>
      </w:pPr>
      <w:r>
        <w:t>Dans</w:t>
      </w:r>
      <w:r>
        <w:rPr>
          <w:spacing w:val="-1"/>
        </w:rPr>
        <w:t xml:space="preserve"> </w:t>
      </w:r>
      <w:r>
        <w:t>le cadre</w:t>
      </w:r>
      <w:r>
        <w:rPr>
          <w:spacing w:val="-1"/>
        </w:rPr>
        <w:t xml:space="preserve"> </w:t>
      </w:r>
      <w:r>
        <w:t>des</w:t>
      </w:r>
      <w:r>
        <w:rPr>
          <w:spacing w:val="-4"/>
        </w:rPr>
        <w:t xml:space="preserve"> </w:t>
      </w:r>
      <w:r>
        <w:t>activités</w:t>
      </w:r>
      <w:r>
        <w:rPr>
          <w:spacing w:val="-1"/>
        </w:rPr>
        <w:t xml:space="preserve"> </w:t>
      </w:r>
      <w:r>
        <w:t>proposées</w:t>
      </w:r>
      <w:r>
        <w:rPr>
          <w:spacing w:val="-4"/>
        </w:rPr>
        <w:t xml:space="preserve"> </w:t>
      </w:r>
      <w:r>
        <w:t>directement ou</w:t>
      </w:r>
      <w:r>
        <w:rPr>
          <w:spacing w:val="-1"/>
        </w:rPr>
        <w:t xml:space="preserve"> </w:t>
      </w:r>
      <w:r>
        <w:t>indirectement par</w:t>
      </w:r>
      <w:r>
        <w:rPr>
          <w:spacing w:val="-4"/>
        </w:rPr>
        <w:t xml:space="preserve"> </w:t>
      </w:r>
      <w:r>
        <w:t>l’Union</w:t>
      </w:r>
      <w:r>
        <w:rPr>
          <w:spacing w:val="-1"/>
        </w:rPr>
        <w:t xml:space="preserve"> </w:t>
      </w:r>
      <w:r>
        <w:t>nationale</w:t>
      </w:r>
      <w:r>
        <w:rPr>
          <w:spacing w:val="-1"/>
        </w:rPr>
        <w:t xml:space="preserve"> </w:t>
      </w:r>
      <w:r>
        <w:t>du</w:t>
      </w:r>
      <w:r>
        <w:rPr>
          <w:spacing w:val="-1"/>
        </w:rPr>
        <w:t xml:space="preserve"> </w:t>
      </w:r>
      <w:r>
        <w:t>Sport</w:t>
      </w:r>
      <w:r>
        <w:rPr>
          <w:spacing w:val="-1"/>
        </w:rPr>
        <w:t xml:space="preserve"> </w:t>
      </w:r>
      <w:r>
        <w:t>Scolaire (UNSS), l’association peut réaliser des clichés fixes ou animés de l’enfant licencié.</w:t>
      </w:r>
      <w:r>
        <w:rPr>
          <w:spacing w:val="-5"/>
        </w:rPr>
        <w:t xml:space="preserve"> </w:t>
      </w:r>
      <w:r>
        <w:t>A</w:t>
      </w:r>
      <w:r>
        <w:rPr>
          <w:spacing w:val="-8"/>
        </w:rPr>
        <w:t xml:space="preserve"> </w:t>
      </w:r>
      <w:r>
        <w:t>cet effet, l’adhésion à l’UNSS vaut acceptation</w:t>
      </w:r>
      <w:r>
        <w:rPr>
          <w:spacing w:val="-2"/>
        </w:rPr>
        <w:t xml:space="preserve"> </w:t>
      </w:r>
      <w:r>
        <w:t>de</w:t>
      </w:r>
      <w:r>
        <w:rPr>
          <w:spacing w:val="-2"/>
        </w:rPr>
        <w:t xml:space="preserve"> </w:t>
      </w:r>
      <w:r>
        <w:t>(a)</w:t>
      </w:r>
      <w:r>
        <w:rPr>
          <w:spacing w:val="-2"/>
        </w:rPr>
        <w:t xml:space="preserve"> </w:t>
      </w:r>
      <w:r>
        <w:t>la</w:t>
      </w:r>
      <w:r>
        <w:rPr>
          <w:spacing w:val="-2"/>
        </w:rPr>
        <w:t xml:space="preserve"> </w:t>
      </w:r>
      <w:r>
        <w:t>prise</w:t>
      </w:r>
      <w:r>
        <w:rPr>
          <w:spacing w:val="-5"/>
        </w:rPr>
        <w:t xml:space="preserve"> </w:t>
      </w:r>
      <w:r>
        <w:t>d’images</w:t>
      </w:r>
      <w:r>
        <w:rPr>
          <w:spacing w:val="-5"/>
        </w:rPr>
        <w:t xml:space="preserve"> </w:t>
      </w:r>
      <w:r>
        <w:t>fixes</w:t>
      </w:r>
      <w:r>
        <w:rPr>
          <w:spacing w:val="-2"/>
        </w:rPr>
        <w:t xml:space="preserve"> </w:t>
      </w:r>
      <w:r>
        <w:t>ou</w:t>
      </w:r>
      <w:r>
        <w:rPr>
          <w:spacing w:val="-2"/>
        </w:rPr>
        <w:t xml:space="preserve"> </w:t>
      </w:r>
      <w:r>
        <w:t>animées,</w:t>
      </w:r>
      <w:r>
        <w:rPr>
          <w:spacing w:val="-2"/>
        </w:rPr>
        <w:t xml:space="preserve"> </w:t>
      </w:r>
      <w:r>
        <w:t>le</w:t>
      </w:r>
      <w:r>
        <w:rPr>
          <w:spacing w:val="-1"/>
        </w:rPr>
        <w:t xml:space="preserve"> </w:t>
      </w:r>
      <w:r>
        <w:t>cas</w:t>
      </w:r>
      <w:r>
        <w:rPr>
          <w:spacing w:val="-5"/>
        </w:rPr>
        <w:t xml:space="preserve"> </w:t>
      </w:r>
      <w:r>
        <w:t>échéant en</w:t>
      </w:r>
      <w:r>
        <w:rPr>
          <w:spacing w:val="-2"/>
        </w:rPr>
        <w:t xml:space="preserve"> </w:t>
      </w:r>
      <w:r>
        <w:t>fixant</w:t>
      </w:r>
      <w:r>
        <w:rPr>
          <w:spacing w:val="-2"/>
        </w:rPr>
        <w:t xml:space="preserve"> </w:t>
      </w:r>
      <w:r>
        <w:t>d’autres</w:t>
      </w:r>
      <w:r>
        <w:rPr>
          <w:spacing w:val="-2"/>
        </w:rPr>
        <w:t xml:space="preserve"> </w:t>
      </w:r>
      <w:r>
        <w:t>éléments de</w:t>
      </w:r>
      <w:r>
        <w:rPr>
          <w:spacing w:val="-5"/>
        </w:rPr>
        <w:t xml:space="preserve"> </w:t>
      </w:r>
      <w:r>
        <w:t>la personnalité du licencié, (b) la fixation de l’image et des éléments de la personnalité du licencié sur tout support connu ou inconnu à ce jour et permettant l’exploitation desdites images, et (c) la reproduction, la représentation, l’exploitation voire la modification, directement ou indirectement de l’image et des éléments de personnalité du licencié</w:t>
      </w:r>
      <w:r>
        <w:rPr>
          <w:spacing w:val="-3"/>
        </w:rPr>
        <w:t xml:space="preserve"> </w:t>
      </w:r>
      <w:r>
        <w:t>dans</w:t>
      </w:r>
      <w:r>
        <w:rPr>
          <w:spacing w:val="-3"/>
        </w:rPr>
        <w:t xml:space="preserve"> </w:t>
      </w:r>
      <w:r>
        <w:t>le</w:t>
      </w:r>
      <w:r>
        <w:rPr>
          <w:spacing w:val="-3"/>
        </w:rPr>
        <w:t xml:space="preserve"> </w:t>
      </w:r>
      <w:r>
        <w:t>cadre</w:t>
      </w:r>
      <w:r>
        <w:rPr>
          <w:spacing w:val="-6"/>
        </w:rPr>
        <w:t xml:space="preserve"> </w:t>
      </w:r>
      <w:r>
        <w:t>des</w:t>
      </w:r>
      <w:r>
        <w:rPr>
          <w:spacing w:val="-1"/>
        </w:rPr>
        <w:t xml:space="preserve"> </w:t>
      </w:r>
      <w:r>
        <w:t>opérations</w:t>
      </w:r>
      <w:r>
        <w:rPr>
          <w:spacing w:val="-3"/>
        </w:rPr>
        <w:t xml:space="preserve"> </w:t>
      </w:r>
      <w:r>
        <w:t>de</w:t>
      </w:r>
      <w:r>
        <w:rPr>
          <w:spacing w:val="-6"/>
        </w:rPr>
        <w:t xml:space="preserve"> </w:t>
      </w:r>
      <w:r>
        <w:t>communication</w:t>
      </w:r>
      <w:r>
        <w:rPr>
          <w:spacing w:val="-3"/>
        </w:rPr>
        <w:t xml:space="preserve"> </w:t>
      </w:r>
      <w:r>
        <w:t>interne</w:t>
      </w:r>
      <w:r>
        <w:rPr>
          <w:spacing w:val="-3"/>
        </w:rPr>
        <w:t xml:space="preserve"> </w:t>
      </w:r>
      <w:r>
        <w:t>ou</w:t>
      </w:r>
      <w:r>
        <w:rPr>
          <w:spacing w:val="-3"/>
        </w:rPr>
        <w:t xml:space="preserve"> </w:t>
      </w:r>
      <w:r>
        <w:t>externe,</w:t>
      </w:r>
      <w:r>
        <w:rPr>
          <w:spacing w:val="-3"/>
        </w:rPr>
        <w:t xml:space="preserve"> </w:t>
      </w:r>
      <w:r>
        <w:t>institutionnelle</w:t>
      </w:r>
      <w:r>
        <w:rPr>
          <w:spacing w:val="-3"/>
        </w:rPr>
        <w:t xml:space="preserve"> </w:t>
      </w:r>
      <w:r>
        <w:t>ou</w:t>
      </w:r>
      <w:r>
        <w:rPr>
          <w:spacing w:val="-3"/>
        </w:rPr>
        <w:t xml:space="preserve"> </w:t>
      </w:r>
      <w:r>
        <w:t>promotionnelle</w:t>
      </w:r>
      <w:r>
        <w:rPr>
          <w:spacing w:val="-3"/>
        </w:rPr>
        <w:t xml:space="preserve"> </w:t>
      </w:r>
      <w:r>
        <w:t>sous tout format et sur tout support directement ou indirectement. L’UNSS conservera l’anonymat du licencié. La présente autorisation est consentie à titre</w:t>
      </w:r>
      <w:r>
        <w:rPr>
          <w:spacing w:val="-1"/>
        </w:rPr>
        <w:t xml:space="preserve"> </w:t>
      </w:r>
      <w:r>
        <w:t>gracieux, pour le monde entier et pour une durée de 10 ans à compter de la prise de licence.</w:t>
      </w:r>
    </w:p>
    <w:p w14:paraId="6F40A4D0" w14:textId="77777777" w:rsidR="00C03D6C" w:rsidRDefault="00000000">
      <w:pPr>
        <w:pStyle w:val="Titre1"/>
        <w:numPr>
          <w:ilvl w:val="0"/>
          <w:numId w:val="1"/>
        </w:numPr>
        <w:tabs>
          <w:tab w:val="left" w:pos="533"/>
        </w:tabs>
        <w:spacing w:before="241"/>
        <w:ind w:left="533" w:hanging="305"/>
      </w:pPr>
      <w:r>
        <w:t>Mention</w:t>
      </w:r>
      <w:r>
        <w:rPr>
          <w:spacing w:val="-6"/>
        </w:rPr>
        <w:t xml:space="preserve"> </w:t>
      </w:r>
      <w:r>
        <w:t>Règlement</w:t>
      </w:r>
      <w:r>
        <w:rPr>
          <w:spacing w:val="-3"/>
        </w:rPr>
        <w:t xml:space="preserve"> </w:t>
      </w:r>
      <w:r>
        <w:t>Général</w:t>
      </w:r>
      <w:r>
        <w:rPr>
          <w:spacing w:val="-4"/>
        </w:rPr>
        <w:t xml:space="preserve"> </w:t>
      </w:r>
      <w:r>
        <w:t>de</w:t>
      </w:r>
      <w:r>
        <w:rPr>
          <w:spacing w:val="-6"/>
        </w:rPr>
        <w:t xml:space="preserve"> </w:t>
      </w:r>
      <w:r>
        <w:t>Protection</w:t>
      </w:r>
      <w:r>
        <w:rPr>
          <w:spacing w:val="-3"/>
        </w:rPr>
        <w:t xml:space="preserve"> </w:t>
      </w:r>
      <w:r>
        <w:t>des</w:t>
      </w:r>
      <w:r>
        <w:rPr>
          <w:spacing w:val="-7"/>
        </w:rPr>
        <w:t xml:space="preserve"> </w:t>
      </w:r>
      <w:r>
        <w:t>Données</w:t>
      </w:r>
      <w:r>
        <w:rPr>
          <w:spacing w:val="-11"/>
        </w:rPr>
        <w:t xml:space="preserve"> </w:t>
      </w:r>
      <w:r>
        <w:rPr>
          <w:spacing w:val="-2"/>
        </w:rPr>
        <w:t>(RGPD)</w:t>
      </w:r>
    </w:p>
    <w:p w14:paraId="1DFFA611" w14:textId="77777777" w:rsidR="00C03D6C" w:rsidRDefault="00000000">
      <w:pPr>
        <w:pStyle w:val="Corpsdetexte"/>
        <w:spacing w:before="118"/>
        <w:ind w:left="228" w:right="209" w:firstLine="708"/>
      </w:pPr>
      <w:r>
        <w:t>Aux fins de</w:t>
      </w:r>
      <w:r>
        <w:rPr>
          <w:spacing w:val="-3"/>
        </w:rPr>
        <w:t xml:space="preserve"> </w:t>
      </w:r>
      <w:r>
        <w:t>gestion de la pratique</w:t>
      </w:r>
      <w:r>
        <w:rPr>
          <w:spacing w:val="-3"/>
        </w:rPr>
        <w:t xml:space="preserve"> </w:t>
      </w:r>
      <w:r>
        <w:t>sportive</w:t>
      </w:r>
      <w:r>
        <w:rPr>
          <w:spacing w:val="-4"/>
        </w:rPr>
        <w:t xml:space="preserve"> </w:t>
      </w:r>
      <w:r>
        <w:t>et des compétitions organisées</w:t>
      </w:r>
      <w:r>
        <w:rPr>
          <w:spacing w:val="-3"/>
        </w:rPr>
        <w:t xml:space="preserve"> </w:t>
      </w:r>
      <w:r>
        <w:t>directement ou indirectement par l’Union Nationale du Sport Scolaire (UNSS), nous sommes amenés à solliciter des données personnelles concernant votre enfant licencié à l’UNSS pour la durée de validité de ladite licence. L’adhésion à l’UNSS vaut autorisation pour l’association UNSS de collecter, d’enregistrer et de stocker les données nécessaires. Outre les services</w:t>
      </w:r>
      <w:r>
        <w:rPr>
          <w:spacing w:val="-2"/>
        </w:rPr>
        <w:t xml:space="preserve"> </w:t>
      </w:r>
      <w:r>
        <w:t>internes de l’UNSS, les destinataires</w:t>
      </w:r>
      <w:r>
        <w:rPr>
          <w:spacing w:val="-2"/>
        </w:rPr>
        <w:t xml:space="preserve"> </w:t>
      </w:r>
      <w:r>
        <w:t>de ces données sont, à ce jour, les fédérations françaises délégataires du sport concerné par la pratique sportive du licencié, ainsi que les sous-traitants de l’UNSS tels que ses assureurs ou l’hébergeur des données de l’UNSS. Ces informations sont réservées à l’usage des services concernés et ne peuvent être communiquées qu’à ces destinataires. En tant que responsable légal du mineur licencié, vous bénéficiez notamment d’un droit d’accès, de rectification et d’effacement des informations qui vous concernent, que</w:t>
      </w:r>
      <w:r>
        <w:rPr>
          <w:spacing w:val="-1"/>
        </w:rPr>
        <w:t xml:space="preserve"> </w:t>
      </w:r>
      <w:r>
        <w:t>vous</w:t>
      </w:r>
      <w:r>
        <w:rPr>
          <w:spacing w:val="-1"/>
        </w:rPr>
        <w:t xml:space="preserve"> </w:t>
      </w:r>
      <w:r>
        <w:t>pouvez</w:t>
      </w:r>
      <w:r>
        <w:rPr>
          <w:spacing w:val="-2"/>
        </w:rPr>
        <w:t xml:space="preserve"> </w:t>
      </w:r>
      <w:r>
        <w:t>exercer en</w:t>
      </w:r>
      <w:r>
        <w:rPr>
          <w:spacing w:val="-4"/>
        </w:rPr>
        <w:t xml:space="preserve"> </w:t>
      </w:r>
      <w:r>
        <w:t>adressant</w:t>
      </w:r>
      <w:r>
        <w:rPr>
          <w:spacing w:val="-1"/>
        </w:rPr>
        <w:t xml:space="preserve"> </w:t>
      </w:r>
      <w:r>
        <w:t>directement une</w:t>
      </w:r>
      <w:r>
        <w:rPr>
          <w:spacing w:val="-4"/>
        </w:rPr>
        <w:t xml:space="preserve"> </w:t>
      </w:r>
      <w:r>
        <w:t>demande</w:t>
      </w:r>
      <w:r>
        <w:rPr>
          <w:spacing w:val="-1"/>
        </w:rPr>
        <w:t xml:space="preserve"> </w:t>
      </w:r>
      <w:r>
        <w:t>au</w:t>
      </w:r>
      <w:r>
        <w:rPr>
          <w:spacing w:val="-1"/>
        </w:rPr>
        <w:t xml:space="preserve"> </w:t>
      </w:r>
      <w:r>
        <w:t>responsable</w:t>
      </w:r>
      <w:r>
        <w:rPr>
          <w:spacing w:val="-1"/>
        </w:rPr>
        <w:t xml:space="preserve"> </w:t>
      </w:r>
      <w:r>
        <w:t>de</w:t>
      </w:r>
      <w:r>
        <w:rPr>
          <w:spacing w:val="-4"/>
        </w:rPr>
        <w:t xml:space="preserve"> </w:t>
      </w:r>
      <w:r>
        <w:t>ces</w:t>
      </w:r>
      <w:r>
        <w:rPr>
          <w:spacing w:val="-1"/>
        </w:rPr>
        <w:t xml:space="preserve"> </w:t>
      </w:r>
      <w:r>
        <w:t>traitements Madame</w:t>
      </w:r>
      <w:r>
        <w:rPr>
          <w:spacing w:val="-1"/>
        </w:rPr>
        <w:t xml:space="preserve"> </w:t>
      </w:r>
      <w:r>
        <w:t>Marie- Céline</w:t>
      </w:r>
      <w:r>
        <w:rPr>
          <w:spacing w:val="-2"/>
        </w:rPr>
        <w:t xml:space="preserve"> </w:t>
      </w:r>
      <w:r>
        <w:t>Courtet</w:t>
      </w:r>
      <w:r>
        <w:rPr>
          <w:spacing w:val="-2"/>
        </w:rPr>
        <w:t xml:space="preserve"> </w:t>
      </w:r>
      <w:r>
        <w:t>à</w:t>
      </w:r>
      <w:r>
        <w:rPr>
          <w:spacing w:val="-2"/>
        </w:rPr>
        <w:t xml:space="preserve"> </w:t>
      </w:r>
      <w:r>
        <w:t>l’adresse</w:t>
      </w:r>
      <w:r>
        <w:rPr>
          <w:spacing w:val="-2"/>
        </w:rPr>
        <w:t xml:space="preserve"> </w:t>
      </w:r>
      <w:hyperlink r:id="rId6">
        <w:r w:rsidR="00C03D6C">
          <w:t>daf@unss.org.</w:t>
        </w:r>
      </w:hyperlink>
      <w:r>
        <w:rPr>
          <w:spacing w:val="-2"/>
        </w:rPr>
        <w:t xml:space="preserve"> </w:t>
      </w:r>
      <w:r>
        <w:t>La</w:t>
      </w:r>
      <w:r>
        <w:rPr>
          <w:spacing w:val="-2"/>
        </w:rPr>
        <w:t xml:space="preserve"> </w:t>
      </w:r>
      <w:r>
        <w:t>politique</w:t>
      </w:r>
      <w:r>
        <w:rPr>
          <w:spacing w:val="-5"/>
        </w:rPr>
        <w:t xml:space="preserve"> </w:t>
      </w:r>
      <w:r>
        <w:t>générale</w:t>
      </w:r>
      <w:r>
        <w:rPr>
          <w:spacing w:val="-2"/>
        </w:rPr>
        <w:t xml:space="preserve"> </w:t>
      </w:r>
      <w:r>
        <w:t>de</w:t>
      </w:r>
      <w:r>
        <w:rPr>
          <w:spacing w:val="-5"/>
        </w:rPr>
        <w:t xml:space="preserve"> </w:t>
      </w:r>
      <w:r>
        <w:t>protection</w:t>
      </w:r>
      <w:r>
        <w:rPr>
          <w:spacing w:val="-2"/>
        </w:rPr>
        <w:t xml:space="preserve"> </w:t>
      </w:r>
      <w:r>
        <w:t>des</w:t>
      </w:r>
      <w:r>
        <w:rPr>
          <w:spacing w:val="-5"/>
        </w:rPr>
        <w:t xml:space="preserve"> </w:t>
      </w:r>
      <w:r>
        <w:t>données</w:t>
      </w:r>
      <w:r>
        <w:rPr>
          <w:spacing w:val="-5"/>
        </w:rPr>
        <w:t xml:space="preserve"> </w:t>
      </w:r>
      <w:r>
        <w:t>est consultable</w:t>
      </w:r>
      <w:r>
        <w:rPr>
          <w:spacing w:val="-2"/>
        </w:rPr>
        <w:t xml:space="preserve"> </w:t>
      </w:r>
      <w:r>
        <w:t>sur</w:t>
      </w:r>
      <w:r>
        <w:rPr>
          <w:spacing w:val="-2"/>
        </w:rPr>
        <w:t xml:space="preserve"> </w:t>
      </w:r>
      <w:r>
        <w:t>le</w:t>
      </w:r>
      <w:r>
        <w:rPr>
          <w:spacing w:val="-2"/>
        </w:rPr>
        <w:t xml:space="preserve"> </w:t>
      </w:r>
      <w:r>
        <w:t>site internet de l’UNSS ainsi que sur son extranet OPUSS. ou par courrier postal à l’adresse suivante : 3 place de Fontenoy</w:t>
      </w:r>
      <w:r>
        <w:rPr>
          <w:spacing w:val="-2"/>
        </w:rPr>
        <w:t xml:space="preserve"> </w:t>
      </w:r>
      <w:r>
        <w:t>TSA</w:t>
      </w:r>
      <w:r>
        <w:rPr>
          <w:spacing w:val="-13"/>
        </w:rPr>
        <w:t xml:space="preserve"> </w:t>
      </w:r>
      <w:r>
        <w:t>80715 – 75334 Paris Cedex 07. La politique générale de protection des données est consultable sur le site internet de l’UNSS ainsi que sur son extranet OPUSS.</w:t>
      </w:r>
    </w:p>
    <w:p w14:paraId="7392A03B" w14:textId="77777777" w:rsidR="00C03D6C" w:rsidRDefault="00000000">
      <w:pPr>
        <w:pStyle w:val="Titre1"/>
        <w:numPr>
          <w:ilvl w:val="0"/>
          <w:numId w:val="1"/>
        </w:numPr>
        <w:tabs>
          <w:tab w:val="left" w:pos="533"/>
        </w:tabs>
        <w:spacing w:before="242"/>
        <w:ind w:left="533" w:hanging="305"/>
      </w:pPr>
      <w:r>
        <w:t>Mention</w:t>
      </w:r>
      <w:r>
        <w:rPr>
          <w:spacing w:val="-10"/>
        </w:rPr>
        <w:t xml:space="preserve"> </w:t>
      </w:r>
      <w:r>
        <w:rPr>
          <w:spacing w:val="-2"/>
        </w:rPr>
        <w:t>assurance</w:t>
      </w:r>
    </w:p>
    <w:p w14:paraId="5B19F144" w14:textId="77777777" w:rsidR="00C03D6C" w:rsidRDefault="00000000">
      <w:pPr>
        <w:pStyle w:val="Corpsdetexte"/>
        <w:spacing w:before="118"/>
        <w:ind w:left="228" w:right="209" w:firstLine="708"/>
      </w:pPr>
      <w:r>
        <w:t xml:space="preserve">Le licencié ou son représentant légal (pour les mineurs) déclare se conformer aux règlements sportifs de la fédération UNSS, avoir pris connaissance des statuts et du règlement intérieur de la fédération (disponibles sur le site internet </w:t>
      </w:r>
      <w:hyperlink r:id="rId7">
        <w:r w:rsidR="00C03D6C">
          <w:t>www.unss.org</w:t>
        </w:r>
      </w:hyperlink>
      <w:r>
        <w:t xml:space="preserve"> ), s’engager à respecter la charte éthique du CNOSF et la charte éthique de l’UNSS conformément au Code du Sport. Le licencié ou son représentant légal déclare être informé(e), d’une part, des garanties d’assurances en responsabilité civile et individuelle accident souscrites par l’UNSS et, d’autre part, de l’intérêt de souscrire lui-même un contrat d’assurance complémentaire de personne couvrant les dommages corporels auxquels la pratique sportive peut l’exposer. Dans un certain nombre de situations (à l’exception des situations où l’auteur des violences a lui-même la qualité d’assuré) les garanties actuelles du contrat UNSS apportent aux adhérents (licenciés UNSS) victimes de violences sexuelles/physiques/psychologiques, une prise en charge</w:t>
      </w:r>
      <w:r>
        <w:rPr>
          <w:spacing w:val="-2"/>
        </w:rPr>
        <w:t xml:space="preserve"> </w:t>
      </w:r>
      <w:r>
        <w:t>dans les</w:t>
      </w:r>
      <w:r>
        <w:rPr>
          <w:spacing w:val="-5"/>
        </w:rPr>
        <w:t xml:space="preserve"> </w:t>
      </w:r>
      <w:r>
        <w:t>conditions</w:t>
      </w:r>
      <w:r>
        <w:rPr>
          <w:spacing w:val="-2"/>
        </w:rPr>
        <w:t xml:space="preserve"> </w:t>
      </w:r>
      <w:r>
        <w:t>prévues</w:t>
      </w:r>
      <w:r>
        <w:rPr>
          <w:spacing w:val="-2"/>
        </w:rPr>
        <w:t xml:space="preserve"> </w:t>
      </w:r>
      <w:r>
        <w:t>par</w:t>
      </w:r>
      <w:r>
        <w:rPr>
          <w:spacing w:val="-2"/>
        </w:rPr>
        <w:t xml:space="preserve"> </w:t>
      </w:r>
      <w:r>
        <w:t>le</w:t>
      </w:r>
      <w:r>
        <w:rPr>
          <w:spacing w:val="-2"/>
        </w:rPr>
        <w:t xml:space="preserve"> </w:t>
      </w:r>
      <w:r>
        <w:t>contrat,</w:t>
      </w:r>
      <w:r>
        <w:rPr>
          <w:spacing w:val="-2"/>
        </w:rPr>
        <w:t xml:space="preserve"> </w:t>
      </w:r>
      <w:r>
        <w:t>des</w:t>
      </w:r>
      <w:r>
        <w:rPr>
          <w:spacing w:val="-2"/>
        </w:rPr>
        <w:t xml:space="preserve"> </w:t>
      </w:r>
      <w:r>
        <w:t>frais médicaux,</w:t>
      </w:r>
      <w:r>
        <w:rPr>
          <w:spacing w:val="-2"/>
        </w:rPr>
        <w:t xml:space="preserve"> </w:t>
      </w:r>
      <w:r>
        <w:t>pharmaceutiques</w:t>
      </w:r>
      <w:r>
        <w:rPr>
          <w:spacing w:val="-5"/>
        </w:rPr>
        <w:t xml:space="preserve"> </w:t>
      </w:r>
      <w:r>
        <w:t>et</w:t>
      </w:r>
      <w:r>
        <w:rPr>
          <w:spacing w:val="-2"/>
        </w:rPr>
        <w:t xml:space="preserve"> </w:t>
      </w:r>
      <w:r>
        <w:t>d’hospitalisation</w:t>
      </w:r>
      <w:r>
        <w:rPr>
          <w:spacing w:val="-2"/>
        </w:rPr>
        <w:t xml:space="preserve"> </w:t>
      </w:r>
      <w:r>
        <w:t>dont</w:t>
      </w:r>
      <w:r>
        <w:rPr>
          <w:spacing w:val="-2"/>
        </w:rPr>
        <w:t xml:space="preserve"> </w:t>
      </w:r>
      <w:r>
        <w:t>les séances</w:t>
      </w:r>
      <w:r>
        <w:rPr>
          <w:spacing w:val="-3"/>
        </w:rPr>
        <w:t xml:space="preserve"> </w:t>
      </w:r>
      <w:r>
        <w:t>de</w:t>
      </w:r>
      <w:r>
        <w:rPr>
          <w:spacing w:val="-5"/>
        </w:rPr>
        <w:t xml:space="preserve"> </w:t>
      </w:r>
      <w:r>
        <w:t>soutien</w:t>
      </w:r>
      <w:r>
        <w:rPr>
          <w:spacing w:val="-5"/>
        </w:rPr>
        <w:t xml:space="preserve"> </w:t>
      </w:r>
      <w:r>
        <w:t>psychologique</w:t>
      </w:r>
      <w:r>
        <w:rPr>
          <w:spacing w:val="-3"/>
        </w:rPr>
        <w:t xml:space="preserve"> </w:t>
      </w:r>
      <w:r>
        <w:t>peuvent</w:t>
      </w:r>
      <w:r>
        <w:rPr>
          <w:spacing w:val="-3"/>
        </w:rPr>
        <w:t xml:space="preserve"> </w:t>
      </w:r>
      <w:r>
        <w:t>faire</w:t>
      </w:r>
      <w:r>
        <w:rPr>
          <w:spacing w:val="-5"/>
        </w:rPr>
        <w:t xml:space="preserve"> </w:t>
      </w:r>
      <w:r>
        <w:t>partie</w:t>
      </w:r>
      <w:r>
        <w:rPr>
          <w:spacing w:val="-2"/>
        </w:rPr>
        <w:t xml:space="preserve"> </w:t>
      </w:r>
      <w:r>
        <w:t>(garantie</w:t>
      </w:r>
      <w:r>
        <w:rPr>
          <w:spacing w:val="-3"/>
        </w:rPr>
        <w:t xml:space="preserve"> </w:t>
      </w:r>
      <w:r>
        <w:t>«</w:t>
      </w:r>
      <w:r>
        <w:rPr>
          <w:spacing w:val="-1"/>
        </w:rPr>
        <w:t xml:space="preserve"> </w:t>
      </w:r>
      <w:r>
        <w:t>Indemnisation</w:t>
      </w:r>
      <w:r>
        <w:rPr>
          <w:spacing w:val="-3"/>
        </w:rPr>
        <w:t xml:space="preserve"> </w:t>
      </w:r>
      <w:r>
        <w:t>des</w:t>
      </w:r>
      <w:r>
        <w:rPr>
          <w:spacing w:val="-3"/>
        </w:rPr>
        <w:t xml:space="preserve"> </w:t>
      </w:r>
      <w:r>
        <w:t>Dommages</w:t>
      </w:r>
      <w:r>
        <w:rPr>
          <w:spacing w:val="-3"/>
        </w:rPr>
        <w:t xml:space="preserve"> </w:t>
      </w:r>
      <w:r>
        <w:t>Corporels</w:t>
      </w:r>
      <w:r>
        <w:rPr>
          <w:spacing w:val="-3"/>
        </w:rPr>
        <w:t xml:space="preserve"> </w:t>
      </w:r>
      <w:r>
        <w:t>»).</w:t>
      </w:r>
      <w:r>
        <w:rPr>
          <w:spacing w:val="-1"/>
        </w:rPr>
        <w:t xml:space="preserve"> </w:t>
      </w:r>
      <w:r>
        <w:t>Il</w:t>
      </w:r>
      <w:r>
        <w:rPr>
          <w:spacing w:val="-3"/>
        </w:rPr>
        <w:t xml:space="preserve"> </w:t>
      </w:r>
      <w:r>
        <w:t>en sera de même de la prise en charge des frais de procédure (garantie « Recours ») pour lesquels l’assureur de l’UNSS pourra également proposer les services d’un avocat auquel il fait régulièrement appel.</w:t>
      </w:r>
    </w:p>
    <w:p w14:paraId="0D49A508" w14:textId="77777777" w:rsidR="00C03D6C" w:rsidRDefault="00000000">
      <w:pPr>
        <w:spacing w:before="122"/>
        <w:ind w:left="196" w:right="107"/>
        <w:jc w:val="center"/>
        <w:rPr>
          <w:b/>
          <w:i/>
          <w:sz w:val="20"/>
        </w:rPr>
      </w:pPr>
      <w:r>
        <w:rPr>
          <w:b/>
          <w:i/>
          <w:sz w:val="20"/>
        </w:rPr>
        <w:t>Les</w:t>
      </w:r>
      <w:r>
        <w:rPr>
          <w:b/>
          <w:i/>
          <w:spacing w:val="-3"/>
          <w:sz w:val="20"/>
        </w:rPr>
        <w:t xml:space="preserve"> </w:t>
      </w:r>
      <w:r>
        <w:rPr>
          <w:b/>
          <w:i/>
          <w:sz w:val="20"/>
        </w:rPr>
        <w:t>garanties</w:t>
      </w:r>
      <w:r>
        <w:rPr>
          <w:b/>
          <w:i/>
          <w:spacing w:val="-3"/>
          <w:sz w:val="20"/>
        </w:rPr>
        <w:t xml:space="preserve"> </w:t>
      </w:r>
      <w:r>
        <w:rPr>
          <w:b/>
          <w:i/>
          <w:sz w:val="20"/>
        </w:rPr>
        <w:t>proposées</w:t>
      </w:r>
      <w:r>
        <w:rPr>
          <w:b/>
          <w:i/>
          <w:spacing w:val="-3"/>
          <w:sz w:val="20"/>
        </w:rPr>
        <w:t xml:space="preserve"> </w:t>
      </w:r>
      <w:r>
        <w:rPr>
          <w:b/>
          <w:i/>
          <w:sz w:val="20"/>
        </w:rPr>
        <w:t>par</w:t>
      </w:r>
      <w:r>
        <w:rPr>
          <w:b/>
          <w:i/>
          <w:spacing w:val="-3"/>
          <w:sz w:val="20"/>
        </w:rPr>
        <w:t xml:space="preserve"> </w:t>
      </w:r>
      <w:r>
        <w:rPr>
          <w:b/>
          <w:i/>
          <w:sz w:val="20"/>
        </w:rPr>
        <w:t>l’assureur</w:t>
      </w:r>
      <w:r>
        <w:rPr>
          <w:b/>
          <w:i/>
          <w:spacing w:val="-5"/>
          <w:sz w:val="20"/>
        </w:rPr>
        <w:t xml:space="preserve"> </w:t>
      </w:r>
      <w:r>
        <w:rPr>
          <w:b/>
          <w:i/>
          <w:sz w:val="20"/>
        </w:rPr>
        <w:t>de</w:t>
      </w:r>
      <w:r>
        <w:rPr>
          <w:b/>
          <w:i/>
          <w:spacing w:val="-1"/>
          <w:sz w:val="20"/>
        </w:rPr>
        <w:t xml:space="preserve"> </w:t>
      </w:r>
      <w:r>
        <w:rPr>
          <w:b/>
          <w:i/>
          <w:sz w:val="20"/>
        </w:rPr>
        <w:t>l’Association</w:t>
      </w:r>
      <w:r>
        <w:rPr>
          <w:b/>
          <w:i/>
          <w:spacing w:val="-2"/>
          <w:sz w:val="20"/>
        </w:rPr>
        <w:t xml:space="preserve"> </w:t>
      </w:r>
      <w:r>
        <w:rPr>
          <w:b/>
          <w:i/>
          <w:sz w:val="20"/>
        </w:rPr>
        <w:t>Sportive</w:t>
      </w:r>
      <w:r>
        <w:rPr>
          <w:b/>
          <w:i/>
          <w:spacing w:val="-1"/>
          <w:sz w:val="20"/>
        </w:rPr>
        <w:t xml:space="preserve"> </w:t>
      </w:r>
      <w:r>
        <w:rPr>
          <w:b/>
          <w:i/>
          <w:sz w:val="20"/>
        </w:rPr>
        <w:t>(Contrat</w:t>
      </w:r>
      <w:r>
        <w:rPr>
          <w:b/>
          <w:i/>
          <w:spacing w:val="-3"/>
          <w:sz w:val="20"/>
        </w:rPr>
        <w:t xml:space="preserve"> </w:t>
      </w:r>
      <w:r>
        <w:rPr>
          <w:b/>
          <w:i/>
          <w:sz w:val="20"/>
        </w:rPr>
        <w:t>collectif</w:t>
      </w:r>
      <w:r>
        <w:rPr>
          <w:b/>
          <w:i/>
          <w:spacing w:val="-9"/>
          <w:sz w:val="20"/>
        </w:rPr>
        <w:t xml:space="preserve"> </w:t>
      </w:r>
      <w:r>
        <w:rPr>
          <w:b/>
          <w:i/>
          <w:sz w:val="20"/>
        </w:rPr>
        <w:t>AS</w:t>
      </w:r>
      <w:r>
        <w:rPr>
          <w:b/>
          <w:i/>
          <w:spacing w:val="-2"/>
          <w:sz w:val="20"/>
        </w:rPr>
        <w:t xml:space="preserve"> </w:t>
      </w:r>
      <w:r>
        <w:rPr>
          <w:b/>
          <w:i/>
          <w:sz w:val="20"/>
        </w:rPr>
        <w:t>MAIF)</w:t>
      </w:r>
      <w:r>
        <w:rPr>
          <w:b/>
          <w:i/>
          <w:spacing w:val="-1"/>
          <w:sz w:val="20"/>
        </w:rPr>
        <w:t xml:space="preserve"> </w:t>
      </w:r>
      <w:r>
        <w:rPr>
          <w:b/>
          <w:i/>
          <w:sz w:val="20"/>
        </w:rPr>
        <w:t>pour</w:t>
      </w:r>
      <w:r>
        <w:rPr>
          <w:b/>
          <w:i/>
          <w:spacing w:val="-3"/>
          <w:sz w:val="20"/>
        </w:rPr>
        <w:t xml:space="preserve"> </w:t>
      </w:r>
      <w:r>
        <w:rPr>
          <w:b/>
          <w:i/>
          <w:sz w:val="20"/>
        </w:rPr>
        <w:t>la</w:t>
      </w:r>
      <w:r>
        <w:rPr>
          <w:b/>
          <w:i/>
          <w:spacing w:val="-1"/>
          <w:sz w:val="20"/>
        </w:rPr>
        <w:t xml:space="preserve"> </w:t>
      </w:r>
      <w:r>
        <w:rPr>
          <w:b/>
          <w:i/>
          <w:sz w:val="20"/>
        </w:rPr>
        <w:t>couverture</w:t>
      </w:r>
      <w:r>
        <w:rPr>
          <w:b/>
          <w:i/>
          <w:spacing w:val="-3"/>
          <w:sz w:val="20"/>
        </w:rPr>
        <w:t xml:space="preserve"> </w:t>
      </w:r>
      <w:r>
        <w:rPr>
          <w:b/>
          <w:i/>
          <w:sz w:val="20"/>
        </w:rPr>
        <w:t>des</w:t>
      </w:r>
      <w:r>
        <w:rPr>
          <w:b/>
          <w:i/>
          <w:spacing w:val="-1"/>
          <w:sz w:val="20"/>
        </w:rPr>
        <w:t xml:space="preserve"> </w:t>
      </w:r>
      <w:r>
        <w:rPr>
          <w:b/>
          <w:i/>
          <w:sz w:val="20"/>
        </w:rPr>
        <w:t>dommages corporels de votre enfant dans le cadre des activités de l’AS sont disponibles en ligne sur l’ENT.</w:t>
      </w:r>
    </w:p>
    <w:p w14:paraId="5D4CE9E3" w14:textId="77777777" w:rsidR="00C03D6C" w:rsidRDefault="00C03D6C">
      <w:pPr>
        <w:pStyle w:val="Corpsdetexte"/>
        <w:spacing w:before="10"/>
        <w:rPr>
          <w:b/>
          <w:i/>
          <w:sz w:val="20"/>
        </w:rPr>
      </w:pPr>
    </w:p>
    <w:p w14:paraId="6AB59C54" w14:textId="77777777" w:rsidR="00C03D6C" w:rsidRDefault="00000000">
      <w:pPr>
        <w:pStyle w:val="Paragraphedeliste"/>
        <w:numPr>
          <w:ilvl w:val="0"/>
          <w:numId w:val="2"/>
        </w:numPr>
        <w:tabs>
          <w:tab w:val="left" w:pos="500"/>
        </w:tabs>
        <w:spacing w:before="1"/>
        <w:ind w:left="500" w:hanging="272"/>
        <w:rPr>
          <w:rFonts w:ascii="Arial" w:hAnsi="Arial"/>
          <w:b/>
          <w:sz w:val="18"/>
        </w:rPr>
      </w:pPr>
      <w:r>
        <w:rPr>
          <w:rFonts w:ascii="Arial" w:hAnsi="Arial"/>
          <w:b/>
          <w:sz w:val="18"/>
        </w:rPr>
        <w:t>Je</w:t>
      </w:r>
      <w:r>
        <w:rPr>
          <w:rFonts w:ascii="Arial" w:hAnsi="Arial"/>
          <w:b/>
          <w:spacing w:val="-1"/>
          <w:sz w:val="18"/>
        </w:rPr>
        <w:t xml:space="preserve"> </w:t>
      </w:r>
      <w:r>
        <w:rPr>
          <w:rFonts w:ascii="Arial" w:hAnsi="Arial"/>
          <w:b/>
          <w:sz w:val="18"/>
        </w:rPr>
        <w:t>déclare</w:t>
      </w:r>
      <w:r>
        <w:rPr>
          <w:rFonts w:ascii="Arial" w:hAnsi="Arial"/>
          <w:b/>
          <w:spacing w:val="1"/>
          <w:sz w:val="18"/>
        </w:rPr>
        <w:t xml:space="preserve"> </w:t>
      </w:r>
      <w:r>
        <w:rPr>
          <w:rFonts w:ascii="Arial" w:hAnsi="Arial"/>
          <w:b/>
          <w:sz w:val="18"/>
        </w:rPr>
        <w:t>avoir</w:t>
      </w:r>
      <w:r>
        <w:rPr>
          <w:rFonts w:ascii="Arial" w:hAnsi="Arial"/>
          <w:b/>
          <w:spacing w:val="-1"/>
          <w:sz w:val="18"/>
        </w:rPr>
        <w:t xml:space="preserve"> </w:t>
      </w:r>
      <w:r>
        <w:rPr>
          <w:rFonts w:ascii="Arial" w:hAnsi="Arial"/>
          <w:b/>
          <w:sz w:val="18"/>
        </w:rPr>
        <w:t>pris</w:t>
      </w:r>
      <w:r>
        <w:rPr>
          <w:rFonts w:ascii="Arial" w:hAnsi="Arial"/>
          <w:b/>
          <w:spacing w:val="-3"/>
          <w:sz w:val="18"/>
        </w:rPr>
        <w:t xml:space="preserve"> </w:t>
      </w:r>
      <w:r>
        <w:rPr>
          <w:rFonts w:ascii="Arial" w:hAnsi="Arial"/>
          <w:b/>
          <w:sz w:val="18"/>
        </w:rPr>
        <w:t>connaissance</w:t>
      </w:r>
      <w:r>
        <w:rPr>
          <w:rFonts w:ascii="Arial" w:hAnsi="Arial"/>
          <w:b/>
          <w:spacing w:val="-2"/>
          <w:sz w:val="18"/>
        </w:rPr>
        <w:t xml:space="preserve"> </w:t>
      </w:r>
      <w:r>
        <w:rPr>
          <w:rFonts w:ascii="Arial" w:hAnsi="Arial"/>
          <w:b/>
          <w:sz w:val="18"/>
        </w:rPr>
        <w:t>des</w:t>
      </w:r>
      <w:r>
        <w:rPr>
          <w:rFonts w:ascii="Arial" w:hAnsi="Arial"/>
          <w:b/>
          <w:spacing w:val="-2"/>
          <w:sz w:val="18"/>
        </w:rPr>
        <w:t xml:space="preserve"> </w:t>
      </w:r>
      <w:r>
        <w:rPr>
          <w:rFonts w:ascii="Arial" w:hAnsi="Arial"/>
          <w:b/>
          <w:sz w:val="18"/>
        </w:rPr>
        <w:t>mentions</w:t>
      </w:r>
      <w:r>
        <w:rPr>
          <w:rFonts w:ascii="Arial" w:hAnsi="Arial"/>
          <w:b/>
          <w:spacing w:val="-1"/>
          <w:sz w:val="18"/>
        </w:rPr>
        <w:t xml:space="preserve"> </w:t>
      </w:r>
      <w:r>
        <w:rPr>
          <w:rFonts w:ascii="Arial" w:hAnsi="Arial"/>
          <w:b/>
          <w:sz w:val="18"/>
        </w:rPr>
        <w:t>réglementaires</w:t>
      </w:r>
      <w:r>
        <w:rPr>
          <w:rFonts w:ascii="Arial" w:hAnsi="Arial"/>
          <w:b/>
          <w:spacing w:val="1"/>
          <w:sz w:val="18"/>
        </w:rPr>
        <w:t xml:space="preserve"> </w:t>
      </w:r>
      <w:r>
        <w:rPr>
          <w:rFonts w:ascii="Arial" w:hAnsi="Arial"/>
          <w:b/>
          <w:sz w:val="18"/>
        </w:rPr>
        <w:t>relatives</w:t>
      </w:r>
      <w:r>
        <w:rPr>
          <w:rFonts w:ascii="Arial" w:hAnsi="Arial"/>
          <w:b/>
          <w:spacing w:val="1"/>
          <w:sz w:val="18"/>
        </w:rPr>
        <w:t xml:space="preserve"> </w:t>
      </w:r>
      <w:r>
        <w:rPr>
          <w:rFonts w:ascii="Arial" w:hAnsi="Arial"/>
          <w:b/>
          <w:sz w:val="18"/>
        </w:rPr>
        <w:t>à</w:t>
      </w:r>
      <w:r>
        <w:rPr>
          <w:rFonts w:ascii="Arial" w:hAnsi="Arial"/>
          <w:b/>
          <w:spacing w:val="-3"/>
          <w:sz w:val="18"/>
        </w:rPr>
        <w:t xml:space="preserve"> </w:t>
      </w:r>
      <w:r>
        <w:rPr>
          <w:rFonts w:ascii="Arial" w:hAnsi="Arial"/>
          <w:b/>
          <w:sz w:val="18"/>
        </w:rPr>
        <w:t>la</w:t>
      </w:r>
      <w:r>
        <w:rPr>
          <w:rFonts w:ascii="Arial" w:hAnsi="Arial"/>
          <w:b/>
          <w:spacing w:val="-1"/>
          <w:sz w:val="18"/>
        </w:rPr>
        <w:t xml:space="preserve"> </w:t>
      </w:r>
      <w:r>
        <w:rPr>
          <w:rFonts w:ascii="Arial" w:hAnsi="Arial"/>
          <w:b/>
          <w:sz w:val="18"/>
        </w:rPr>
        <w:t>prise</w:t>
      </w:r>
      <w:r>
        <w:rPr>
          <w:rFonts w:ascii="Arial" w:hAnsi="Arial"/>
          <w:b/>
          <w:spacing w:val="1"/>
          <w:sz w:val="18"/>
        </w:rPr>
        <w:t xml:space="preserve"> </w:t>
      </w:r>
      <w:r>
        <w:rPr>
          <w:rFonts w:ascii="Arial" w:hAnsi="Arial"/>
          <w:b/>
          <w:sz w:val="18"/>
        </w:rPr>
        <w:t>de</w:t>
      </w:r>
      <w:r>
        <w:rPr>
          <w:rFonts w:ascii="Arial" w:hAnsi="Arial"/>
          <w:b/>
          <w:spacing w:val="-2"/>
          <w:sz w:val="18"/>
        </w:rPr>
        <w:t xml:space="preserve"> </w:t>
      </w:r>
      <w:r>
        <w:rPr>
          <w:rFonts w:ascii="Arial" w:hAnsi="Arial"/>
          <w:b/>
          <w:sz w:val="18"/>
        </w:rPr>
        <w:t>licence</w:t>
      </w:r>
      <w:r>
        <w:rPr>
          <w:rFonts w:ascii="Arial" w:hAnsi="Arial"/>
          <w:b/>
          <w:spacing w:val="1"/>
          <w:sz w:val="18"/>
        </w:rPr>
        <w:t xml:space="preserve"> </w:t>
      </w:r>
      <w:r>
        <w:rPr>
          <w:rFonts w:ascii="Arial" w:hAnsi="Arial"/>
          <w:b/>
          <w:sz w:val="18"/>
        </w:rPr>
        <w:t>sportive</w:t>
      </w:r>
      <w:r>
        <w:rPr>
          <w:rFonts w:ascii="Arial" w:hAnsi="Arial"/>
          <w:b/>
          <w:spacing w:val="-3"/>
          <w:sz w:val="18"/>
        </w:rPr>
        <w:t xml:space="preserve"> </w:t>
      </w:r>
      <w:r>
        <w:rPr>
          <w:rFonts w:ascii="Arial" w:hAnsi="Arial"/>
          <w:b/>
          <w:sz w:val="18"/>
        </w:rPr>
        <w:t>dans</w:t>
      </w:r>
      <w:r>
        <w:rPr>
          <w:rFonts w:ascii="Arial" w:hAnsi="Arial"/>
          <w:b/>
          <w:spacing w:val="-3"/>
          <w:sz w:val="18"/>
        </w:rPr>
        <w:t xml:space="preserve"> </w:t>
      </w:r>
      <w:r>
        <w:rPr>
          <w:rFonts w:ascii="Arial" w:hAnsi="Arial"/>
          <w:b/>
          <w:sz w:val="18"/>
        </w:rPr>
        <w:t>le</w:t>
      </w:r>
      <w:r>
        <w:rPr>
          <w:rFonts w:ascii="Arial" w:hAnsi="Arial"/>
          <w:b/>
          <w:spacing w:val="-1"/>
          <w:sz w:val="18"/>
        </w:rPr>
        <w:t xml:space="preserve"> </w:t>
      </w:r>
      <w:r>
        <w:rPr>
          <w:rFonts w:ascii="Arial" w:hAnsi="Arial"/>
          <w:b/>
          <w:sz w:val="18"/>
        </w:rPr>
        <w:t>cadre</w:t>
      </w:r>
      <w:r>
        <w:rPr>
          <w:rFonts w:ascii="Arial" w:hAnsi="Arial"/>
          <w:b/>
          <w:spacing w:val="-2"/>
          <w:sz w:val="18"/>
        </w:rPr>
        <w:t xml:space="preserve"> scolaire.</w:t>
      </w:r>
    </w:p>
    <w:p w14:paraId="543B2DD0" w14:textId="77777777" w:rsidR="00C03D6C" w:rsidRDefault="00C03D6C">
      <w:pPr>
        <w:pStyle w:val="Corpsdetexte"/>
        <w:spacing w:before="151"/>
        <w:rPr>
          <w:rFonts w:ascii="Arial"/>
          <w:b/>
          <w:sz w:val="18"/>
        </w:rPr>
      </w:pPr>
    </w:p>
    <w:p w14:paraId="7D596298" w14:textId="77777777" w:rsidR="00C03D6C" w:rsidRDefault="00000000">
      <w:pPr>
        <w:spacing w:before="1"/>
        <w:ind w:left="228"/>
        <w:rPr>
          <w:rFonts w:ascii="Arial MT" w:hAnsi="Arial MT"/>
          <w:sz w:val="18"/>
        </w:rPr>
      </w:pPr>
      <w:r>
        <w:rPr>
          <w:rFonts w:ascii="Arial MT" w:hAnsi="Arial MT"/>
          <w:sz w:val="18"/>
        </w:rPr>
        <w:t>Lu</w:t>
      </w:r>
      <w:r>
        <w:rPr>
          <w:rFonts w:ascii="Arial MT" w:hAnsi="Arial MT"/>
          <w:spacing w:val="1"/>
          <w:sz w:val="18"/>
        </w:rPr>
        <w:t xml:space="preserve"> </w:t>
      </w:r>
      <w:r>
        <w:rPr>
          <w:rFonts w:ascii="Arial MT" w:hAnsi="Arial MT"/>
          <w:sz w:val="18"/>
        </w:rPr>
        <w:t>et</w:t>
      </w:r>
      <w:r>
        <w:rPr>
          <w:rFonts w:ascii="Arial MT" w:hAnsi="Arial MT"/>
          <w:spacing w:val="-3"/>
          <w:sz w:val="18"/>
        </w:rPr>
        <w:t xml:space="preserve"> </w:t>
      </w:r>
      <w:r>
        <w:rPr>
          <w:rFonts w:ascii="Arial MT" w:hAnsi="Arial MT"/>
          <w:sz w:val="18"/>
        </w:rPr>
        <w:t>approuvé,</w:t>
      </w:r>
      <w:r>
        <w:rPr>
          <w:rFonts w:ascii="Arial MT" w:hAnsi="Arial MT"/>
          <w:spacing w:val="50"/>
          <w:sz w:val="18"/>
        </w:rPr>
        <w:t xml:space="preserve"> </w:t>
      </w:r>
      <w:r>
        <w:rPr>
          <w:rFonts w:ascii="Arial MT" w:hAnsi="Arial MT"/>
          <w:sz w:val="18"/>
        </w:rPr>
        <w:t xml:space="preserve">le </w:t>
      </w:r>
      <w:r>
        <w:rPr>
          <w:rFonts w:ascii="Arial MT" w:hAnsi="Arial MT"/>
          <w:spacing w:val="-2"/>
          <w:sz w:val="18"/>
        </w:rPr>
        <w:t>………………………………..</w:t>
      </w:r>
    </w:p>
    <w:p w14:paraId="69285FD8" w14:textId="77777777" w:rsidR="00C03D6C" w:rsidRDefault="00000000">
      <w:pPr>
        <w:pStyle w:val="Corpsdetexte"/>
        <w:spacing w:before="6"/>
        <w:rPr>
          <w:rFonts w:ascii="Arial MT"/>
          <w:sz w:val="8"/>
        </w:rPr>
      </w:pPr>
      <w:r>
        <w:rPr>
          <w:rFonts w:ascii="Arial MT"/>
          <w:noProof/>
          <w:sz w:val="8"/>
        </w:rPr>
        <mc:AlternateContent>
          <mc:Choice Requires="wps">
            <w:drawing>
              <wp:anchor distT="0" distB="0" distL="0" distR="0" simplePos="0" relativeHeight="487589376" behindDoc="1" locked="0" layoutInCell="1" allowOverlap="1" wp14:anchorId="437D2064" wp14:editId="325080CF">
                <wp:simplePos x="0" y="0"/>
                <wp:positionH relativeFrom="page">
                  <wp:posOffset>252984</wp:posOffset>
                </wp:positionH>
                <wp:positionV relativeFrom="paragraph">
                  <wp:posOffset>80640</wp:posOffset>
                </wp:positionV>
                <wp:extent cx="7199630" cy="79121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9630" cy="791210"/>
                        </a:xfrm>
                        <a:prstGeom prst="rect">
                          <a:avLst/>
                        </a:prstGeom>
                        <a:ln w="6095">
                          <a:solidFill>
                            <a:srgbClr val="000000"/>
                          </a:solidFill>
                          <a:prstDash val="solid"/>
                        </a:ln>
                      </wps:spPr>
                      <wps:txbx>
                        <w:txbxContent>
                          <w:p w14:paraId="638DF83F" w14:textId="77777777" w:rsidR="00C03D6C" w:rsidRDefault="00000000">
                            <w:pPr>
                              <w:tabs>
                                <w:tab w:val="left" w:pos="6443"/>
                              </w:tabs>
                              <w:spacing w:before="18"/>
                              <w:ind w:left="1860"/>
                              <w:rPr>
                                <w:rFonts w:ascii="Arial MT" w:hAnsi="Arial MT"/>
                                <w:sz w:val="18"/>
                              </w:rPr>
                            </w:pPr>
                            <w:r>
                              <w:rPr>
                                <w:rFonts w:ascii="Arial MT" w:hAnsi="Arial MT"/>
                                <w:sz w:val="18"/>
                                <w:u w:val="single"/>
                              </w:rPr>
                              <w:t>Signature</w:t>
                            </w:r>
                            <w:r>
                              <w:rPr>
                                <w:rFonts w:ascii="Arial MT" w:hAnsi="Arial MT"/>
                                <w:spacing w:val="-2"/>
                                <w:sz w:val="18"/>
                                <w:u w:val="single"/>
                              </w:rPr>
                              <w:t xml:space="preserve"> </w:t>
                            </w:r>
                            <w:r>
                              <w:rPr>
                                <w:rFonts w:ascii="Arial MT" w:hAnsi="Arial MT"/>
                                <w:sz w:val="18"/>
                                <w:u w:val="single"/>
                              </w:rPr>
                              <w:t>de</w:t>
                            </w:r>
                            <w:r>
                              <w:rPr>
                                <w:rFonts w:ascii="Arial MT" w:hAnsi="Arial MT"/>
                                <w:spacing w:val="-1"/>
                                <w:sz w:val="18"/>
                                <w:u w:val="single"/>
                              </w:rPr>
                              <w:t xml:space="preserve"> </w:t>
                            </w:r>
                            <w:r>
                              <w:rPr>
                                <w:rFonts w:ascii="Arial MT" w:hAnsi="Arial MT"/>
                                <w:spacing w:val="-2"/>
                                <w:sz w:val="18"/>
                                <w:u w:val="single"/>
                              </w:rPr>
                              <w:t>l’élève</w:t>
                            </w:r>
                            <w:r>
                              <w:rPr>
                                <w:rFonts w:ascii="Arial MT" w:hAnsi="Arial MT"/>
                                <w:sz w:val="18"/>
                              </w:rPr>
                              <w:tab/>
                            </w:r>
                            <w:r>
                              <w:rPr>
                                <w:rFonts w:ascii="Arial MT" w:hAnsi="Arial MT"/>
                                <w:sz w:val="18"/>
                                <w:u w:val="single"/>
                              </w:rPr>
                              <w:t>Signature</w:t>
                            </w:r>
                            <w:r>
                              <w:rPr>
                                <w:rFonts w:ascii="Arial MT" w:hAnsi="Arial MT"/>
                                <w:spacing w:val="-2"/>
                                <w:sz w:val="18"/>
                                <w:u w:val="single"/>
                              </w:rPr>
                              <w:t xml:space="preserve"> </w:t>
                            </w:r>
                            <w:r>
                              <w:rPr>
                                <w:rFonts w:ascii="Arial MT" w:hAnsi="Arial MT"/>
                                <w:sz w:val="18"/>
                                <w:u w:val="single"/>
                              </w:rPr>
                              <w:t>du représentant</w:t>
                            </w:r>
                            <w:r>
                              <w:rPr>
                                <w:rFonts w:ascii="Arial MT" w:hAnsi="Arial MT"/>
                                <w:spacing w:val="-3"/>
                                <w:sz w:val="18"/>
                                <w:u w:val="single"/>
                              </w:rPr>
                              <w:t xml:space="preserve"> </w:t>
                            </w:r>
                            <w:r>
                              <w:rPr>
                                <w:rFonts w:ascii="Arial MT" w:hAnsi="Arial MT"/>
                                <w:spacing w:val="-2"/>
                                <w:sz w:val="18"/>
                                <w:u w:val="single"/>
                              </w:rPr>
                              <w:t>léga</w:t>
                            </w:r>
                            <w:r>
                              <w:rPr>
                                <w:rFonts w:ascii="Arial MT" w:hAnsi="Arial MT"/>
                                <w:spacing w:val="-2"/>
                                <w:sz w:val="18"/>
                              </w:rPr>
                              <w:t>l</w:t>
                            </w:r>
                          </w:p>
                        </w:txbxContent>
                      </wps:txbx>
                      <wps:bodyPr wrap="square" lIns="0" tIns="0" rIns="0" bIns="0" rtlCol="0">
                        <a:noAutofit/>
                      </wps:bodyPr>
                    </wps:wsp>
                  </a:graphicData>
                </a:graphic>
              </wp:anchor>
            </w:drawing>
          </mc:Choice>
          <mc:Fallback>
            <w:pict>
              <v:shape w14:anchorId="437D2064" id="Textbox 4" o:spid="_x0000_s1027" type="#_x0000_t202" style="position:absolute;margin-left:19.9pt;margin-top:6.35pt;width:566.9pt;height:62.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" filled="f" strokeweight=".16931mm">
                <v:path arrowok="t"/>
                <v:textbox inset="0,0,0,0">
                  <w:txbxContent>
                    <w:p w14:paraId="638DF83F" w14:textId="77777777" w:rsidR="00C03D6C" w:rsidRDefault="00000000">
                      <w:pPr>
                        <w:tabs>
                          <w:tab w:val="left" w:pos="6443"/>
                        </w:tabs>
                        <w:spacing w:before="18"/>
                        <w:ind w:left="1860"/>
                        <w:rPr>
                          <w:rFonts w:ascii="Arial MT" w:hAnsi="Arial MT"/>
                          <w:sz w:val="18"/>
                        </w:rPr>
                      </w:pPr>
                      <w:r>
                        <w:rPr>
                          <w:rFonts w:ascii="Arial MT" w:hAnsi="Arial MT"/>
                          <w:sz w:val="18"/>
                          <w:u w:val="single"/>
                        </w:rPr>
                        <w:t>Signature</w:t>
                      </w:r>
                      <w:r>
                        <w:rPr>
                          <w:rFonts w:ascii="Arial MT" w:hAnsi="Arial MT"/>
                          <w:spacing w:val="-2"/>
                          <w:sz w:val="18"/>
                          <w:u w:val="single"/>
                        </w:rPr>
                        <w:t xml:space="preserve"> </w:t>
                      </w:r>
                      <w:r>
                        <w:rPr>
                          <w:rFonts w:ascii="Arial MT" w:hAnsi="Arial MT"/>
                          <w:sz w:val="18"/>
                          <w:u w:val="single"/>
                        </w:rPr>
                        <w:t>de</w:t>
                      </w:r>
                      <w:r>
                        <w:rPr>
                          <w:rFonts w:ascii="Arial MT" w:hAnsi="Arial MT"/>
                          <w:spacing w:val="-1"/>
                          <w:sz w:val="18"/>
                          <w:u w:val="single"/>
                        </w:rPr>
                        <w:t xml:space="preserve"> </w:t>
                      </w:r>
                      <w:r>
                        <w:rPr>
                          <w:rFonts w:ascii="Arial MT" w:hAnsi="Arial MT"/>
                          <w:spacing w:val="-2"/>
                          <w:sz w:val="18"/>
                          <w:u w:val="single"/>
                        </w:rPr>
                        <w:t>l’élève</w:t>
                      </w:r>
                      <w:r>
                        <w:rPr>
                          <w:rFonts w:ascii="Arial MT" w:hAnsi="Arial MT"/>
                          <w:sz w:val="18"/>
                        </w:rPr>
                        <w:tab/>
                      </w:r>
                      <w:r>
                        <w:rPr>
                          <w:rFonts w:ascii="Arial MT" w:hAnsi="Arial MT"/>
                          <w:sz w:val="18"/>
                          <w:u w:val="single"/>
                        </w:rPr>
                        <w:t>Signature</w:t>
                      </w:r>
                      <w:r>
                        <w:rPr>
                          <w:rFonts w:ascii="Arial MT" w:hAnsi="Arial MT"/>
                          <w:spacing w:val="-2"/>
                          <w:sz w:val="18"/>
                          <w:u w:val="single"/>
                        </w:rPr>
                        <w:t xml:space="preserve"> </w:t>
                      </w:r>
                      <w:r>
                        <w:rPr>
                          <w:rFonts w:ascii="Arial MT" w:hAnsi="Arial MT"/>
                          <w:sz w:val="18"/>
                          <w:u w:val="single"/>
                        </w:rPr>
                        <w:t>du représentant</w:t>
                      </w:r>
                      <w:r>
                        <w:rPr>
                          <w:rFonts w:ascii="Arial MT" w:hAnsi="Arial MT"/>
                          <w:spacing w:val="-3"/>
                          <w:sz w:val="18"/>
                          <w:u w:val="single"/>
                        </w:rPr>
                        <w:t xml:space="preserve"> </w:t>
                      </w:r>
                      <w:r>
                        <w:rPr>
                          <w:rFonts w:ascii="Arial MT" w:hAnsi="Arial MT"/>
                          <w:spacing w:val="-2"/>
                          <w:sz w:val="18"/>
                          <w:u w:val="single"/>
                        </w:rPr>
                        <w:t>léga</w:t>
                      </w:r>
                      <w:r>
                        <w:rPr>
                          <w:rFonts w:ascii="Arial MT" w:hAnsi="Arial MT"/>
                          <w:spacing w:val="-2"/>
                          <w:sz w:val="18"/>
                        </w:rPr>
                        <w:t>l</w:t>
                      </w:r>
                    </w:p>
                  </w:txbxContent>
                </v:textbox>
                <w10:wrap type="topAndBottom" anchorx="page"/>
              </v:shape>
            </w:pict>
          </mc:Fallback>
        </mc:AlternateContent>
      </w:r>
    </w:p>
    <w:sectPr w:rsidR="00C03D6C">
      <w:pgSz w:w="11910" w:h="16840"/>
      <w:pgMar w:top="360" w:right="141"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11FC3"/>
    <w:multiLevelType w:val="hybridMultilevel"/>
    <w:tmpl w:val="716E12C8"/>
    <w:lvl w:ilvl="0" w:tplc="F8E4EE3E">
      <w:numFmt w:val="bullet"/>
      <w:lvlText w:val=""/>
      <w:lvlJc w:val="left"/>
      <w:pPr>
        <w:ind w:left="228" w:hanging="293"/>
      </w:pPr>
      <w:rPr>
        <w:rFonts w:ascii="Wingdings" w:eastAsia="Wingdings" w:hAnsi="Wingdings" w:cs="Wingdings" w:hint="default"/>
        <w:b w:val="0"/>
        <w:bCs w:val="0"/>
        <w:i w:val="0"/>
        <w:iCs w:val="0"/>
        <w:spacing w:val="0"/>
        <w:w w:val="100"/>
        <w:sz w:val="24"/>
        <w:szCs w:val="24"/>
        <w:lang w:val="fr-FR" w:eastAsia="en-US" w:bidi="ar-SA"/>
      </w:rPr>
    </w:lvl>
    <w:lvl w:ilvl="1" w:tplc="6BDC7120">
      <w:numFmt w:val="bullet"/>
      <w:lvlText w:val="•"/>
      <w:lvlJc w:val="left"/>
      <w:pPr>
        <w:ind w:left="1346" w:hanging="293"/>
      </w:pPr>
      <w:rPr>
        <w:rFonts w:hint="default"/>
        <w:lang w:val="fr-FR" w:eastAsia="en-US" w:bidi="ar-SA"/>
      </w:rPr>
    </w:lvl>
    <w:lvl w:ilvl="2" w:tplc="613CC3A6">
      <w:numFmt w:val="bullet"/>
      <w:lvlText w:val="•"/>
      <w:lvlJc w:val="left"/>
      <w:pPr>
        <w:ind w:left="2472" w:hanging="293"/>
      </w:pPr>
      <w:rPr>
        <w:rFonts w:hint="default"/>
        <w:lang w:val="fr-FR" w:eastAsia="en-US" w:bidi="ar-SA"/>
      </w:rPr>
    </w:lvl>
    <w:lvl w:ilvl="3" w:tplc="6B32F648">
      <w:numFmt w:val="bullet"/>
      <w:lvlText w:val="•"/>
      <w:lvlJc w:val="left"/>
      <w:pPr>
        <w:ind w:left="3598" w:hanging="293"/>
      </w:pPr>
      <w:rPr>
        <w:rFonts w:hint="default"/>
        <w:lang w:val="fr-FR" w:eastAsia="en-US" w:bidi="ar-SA"/>
      </w:rPr>
    </w:lvl>
    <w:lvl w:ilvl="4" w:tplc="ABB8631E">
      <w:numFmt w:val="bullet"/>
      <w:lvlText w:val="•"/>
      <w:lvlJc w:val="left"/>
      <w:pPr>
        <w:ind w:left="4724" w:hanging="293"/>
      </w:pPr>
      <w:rPr>
        <w:rFonts w:hint="default"/>
        <w:lang w:val="fr-FR" w:eastAsia="en-US" w:bidi="ar-SA"/>
      </w:rPr>
    </w:lvl>
    <w:lvl w:ilvl="5" w:tplc="09E63C2E">
      <w:numFmt w:val="bullet"/>
      <w:lvlText w:val="•"/>
      <w:lvlJc w:val="left"/>
      <w:pPr>
        <w:ind w:left="5851" w:hanging="293"/>
      </w:pPr>
      <w:rPr>
        <w:rFonts w:hint="default"/>
        <w:lang w:val="fr-FR" w:eastAsia="en-US" w:bidi="ar-SA"/>
      </w:rPr>
    </w:lvl>
    <w:lvl w:ilvl="6" w:tplc="015EF018">
      <w:numFmt w:val="bullet"/>
      <w:lvlText w:val="•"/>
      <w:lvlJc w:val="left"/>
      <w:pPr>
        <w:ind w:left="6977" w:hanging="293"/>
      </w:pPr>
      <w:rPr>
        <w:rFonts w:hint="default"/>
        <w:lang w:val="fr-FR" w:eastAsia="en-US" w:bidi="ar-SA"/>
      </w:rPr>
    </w:lvl>
    <w:lvl w:ilvl="7" w:tplc="5DA4EB38">
      <w:numFmt w:val="bullet"/>
      <w:lvlText w:val="•"/>
      <w:lvlJc w:val="left"/>
      <w:pPr>
        <w:ind w:left="8103" w:hanging="293"/>
      </w:pPr>
      <w:rPr>
        <w:rFonts w:hint="default"/>
        <w:lang w:val="fr-FR" w:eastAsia="en-US" w:bidi="ar-SA"/>
      </w:rPr>
    </w:lvl>
    <w:lvl w:ilvl="8" w:tplc="8A207C32">
      <w:numFmt w:val="bullet"/>
      <w:lvlText w:val="•"/>
      <w:lvlJc w:val="left"/>
      <w:pPr>
        <w:ind w:left="9229" w:hanging="293"/>
      </w:pPr>
      <w:rPr>
        <w:rFonts w:hint="default"/>
        <w:lang w:val="fr-FR" w:eastAsia="en-US" w:bidi="ar-SA"/>
      </w:rPr>
    </w:lvl>
  </w:abstractNum>
  <w:abstractNum w:abstractNumId="1" w15:restartNumberingAfterBreak="0">
    <w:nsid w:val="39413EBE"/>
    <w:multiLevelType w:val="hybridMultilevel"/>
    <w:tmpl w:val="7F30EBEE"/>
    <w:lvl w:ilvl="0" w:tplc="BB38DBCA">
      <w:numFmt w:val="bullet"/>
      <w:lvlText w:val=""/>
      <w:lvlJc w:val="left"/>
      <w:pPr>
        <w:ind w:left="228" w:hanging="264"/>
      </w:pPr>
      <w:rPr>
        <w:rFonts w:ascii="Wingdings" w:eastAsia="Wingdings" w:hAnsi="Wingdings" w:cs="Wingdings" w:hint="default"/>
        <w:b w:val="0"/>
        <w:bCs w:val="0"/>
        <w:i w:val="0"/>
        <w:iCs w:val="0"/>
        <w:spacing w:val="0"/>
        <w:w w:val="100"/>
        <w:sz w:val="22"/>
        <w:szCs w:val="22"/>
        <w:lang w:val="fr-FR" w:eastAsia="en-US" w:bidi="ar-SA"/>
      </w:rPr>
    </w:lvl>
    <w:lvl w:ilvl="1" w:tplc="9708B40C">
      <w:numFmt w:val="bullet"/>
      <w:lvlText w:val="•"/>
      <w:lvlJc w:val="left"/>
      <w:pPr>
        <w:ind w:left="1346" w:hanging="264"/>
      </w:pPr>
      <w:rPr>
        <w:rFonts w:hint="default"/>
        <w:lang w:val="fr-FR" w:eastAsia="en-US" w:bidi="ar-SA"/>
      </w:rPr>
    </w:lvl>
    <w:lvl w:ilvl="2" w:tplc="B7F47DA4">
      <w:numFmt w:val="bullet"/>
      <w:lvlText w:val="•"/>
      <w:lvlJc w:val="left"/>
      <w:pPr>
        <w:ind w:left="2472" w:hanging="264"/>
      </w:pPr>
      <w:rPr>
        <w:rFonts w:hint="default"/>
        <w:lang w:val="fr-FR" w:eastAsia="en-US" w:bidi="ar-SA"/>
      </w:rPr>
    </w:lvl>
    <w:lvl w:ilvl="3" w:tplc="5B96F816">
      <w:numFmt w:val="bullet"/>
      <w:lvlText w:val="•"/>
      <w:lvlJc w:val="left"/>
      <w:pPr>
        <w:ind w:left="3598" w:hanging="264"/>
      </w:pPr>
      <w:rPr>
        <w:rFonts w:hint="default"/>
        <w:lang w:val="fr-FR" w:eastAsia="en-US" w:bidi="ar-SA"/>
      </w:rPr>
    </w:lvl>
    <w:lvl w:ilvl="4" w:tplc="2C46E192">
      <w:numFmt w:val="bullet"/>
      <w:lvlText w:val="•"/>
      <w:lvlJc w:val="left"/>
      <w:pPr>
        <w:ind w:left="4724" w:hanging="264"/>
      </w:pPr>
      <w:rPr>
        <w:rFonts w:hint="default"/>
        <w:lang w:val="fr-FR" w:eastAsia="en-US" w:bidi="ar-SA"/>
      </w:rPr>
    </w:lvl>
    <w:lvl w:ilvl="5" w:tplc="21F62C42">
      <w:numFmt w:val="bullet"/>
      <w:lvlText w:val="•"/>
      <w:lvlJc w:val="left"/>
      <w:pPr>
        <w:ind w:left="5851" w:hanging="264"/>
      </w:pPr>
      <w:rPr>
        <w:rFonts w:hint="default"/>
        <w:lang w:val="fr-FR" w:eastAsia="en-US" w:bidi="ar-SA"/>
      </w:rPr>
    </w:lvl>
    <w:lvl w:ilvl="6" w:tplc="3A7031BE">
      <w:numFmt w:val="bullet"/>
      <w:lvlText w:val="•"/>
      <w:lvlJc w:val="left"/>
      <w:pPr>
        <w:ind w:left="6977" w:hanging="264"/>
      </w:pPr>
      <w:rPr>
        <w:rFonts w:hint="default"/>
        <w:lang w:val="fr-FR" w:eastAsia="en-US" w:bidi="ar-SA"/>
      </w:rPr>
    </w:lvl>
    <w:lvl w:ilvl="7" w:tplc="B2EC817C">
      <w:numFmt w:val="bullet"/>
      <w:lvlText w:val="•"/>
      <w:lvlJc w:val="left"/>
      <w:pPr>
        <w:ind w:left="8103" w:hanging="264"/>
      </w:pPr>
      <w:rPr>
        <w:rFonts w:hint="default"/>
        <w:lang w:val="fr-FR" w:eastAsia="en-US" w:bidi="ar-SA"/>
      </w:rPr>
    </w:lvl>
    <w:lvl w:ilvl="8" w:tplc="0E8EB392">
      <w:numFmt w:val="bullet"/>
      <w:lvlText w:val="•"/>
      <w:lvlJc w:val="left"/>
      <w:pPr>
        <w:ind w:left="9229" w:hanging="264"/>
      </w:pPr>
      <w:rPr>
        <w:rFonts w:hint="default"/>
        <w:lang w:val="fr-FR" w:eastAsia="en-US" w:bidi="ar-SA"/>
      </w:rPr>
    </w:lvl>
  </w:abstractNum>
  <w:abstractNum w:abstractNumId="2" w15:restartNumberingAfterBreak="0">
    <w:nsid w:val="3D3B445F"/>
    <w:multiLevelType w:val="hybridMultilevel"/>
    <w:tmpl w:val="6FCC5E58"/>
    <w:lvl w:ilvl="0" w:tplc="D3784DFC">
      <w:start w:val="1"/>
      <w:numFmt w:val="decimal"/>
      <w:lvlText w:val="%1-"/>
      <w:lvlJc w:val="left"/>
      <w:pPr>
        <w:ind w:left="534" w:hanging="307"/>
        <w:jc w:val="left"/>
      </w:pPr>
      <w:rPr>
        <w:rFonts w:ascii="Times New Roman" w:eastAsia="Times New Roman" w:hAnsi="Times New Roman" w:cs="Times New Roman" w:hint="default"/>
        <w:b/>
        <w:bCs/>
        <w:i/>
        <w:iCs/>
        <w:spacing w:val="0"/>
        <w:w w:val="100"/>
        <w:sz w:val="28"/>
        <w:szCs w:val="28"/>
        <w:lang w:val="fr-FR" w:eastAsia="en-US" w:bidi="ar-SA"/>
      </w:rPr>
    </w:lvl>
    <w:lvl w:ilvl="1" w:tplc="2A822BFC">
      <w:numFmt w:val="bullet"/>
      <w:lvlText w:val="•"/>
      <w:lvlJc w:val="left"/>
      <w:pPr>
        <w:ind w:left="1634" w:hanging="307"/>
      </w:pPr>
      <w:rPr>
        <w:rFonts w:hint="default"/>
        <w:lang w:val="fr-FR" w:eastAsia="en-US" w:bidi="ar-SA"/>
      </w:rPr>
    </w:lvl>
    <w:lvl w:ilvl="2" w:tplc="D99AA40A">
      <w:numFmt w:val="bullet"/>
      <w:lvlText w:val="•"/>
      <w:lvlJc w:val="left"/>
      <w:pPr>
        <w:ind w:left="2728" w:hanging="307"/>
      </w:pPr>
      <w:rPr>
        <w:rFonts w:hint="default"/>
        <w:lang w:val="fr-FR" w:eastAsia="en-US" w:bidi="ar-SA"/>
      </w:rPr>
    </w:lvl>
    <w:lvl w:ilvl="3" w:tplc="88B87076">
      <w:numFmt w:val="bullet"/>
      <w:lvlText w:val="•"/>
      <w:lvlJc w:val="left"/>
      <w:pPr>
        <w:ind w:left="3822" w:hanging="307"/>
      </w:pPr>
      <w:rPr>
        <w:rFonts w:hint="default"/>
        <w:lang w:val="fr-FR" w:eastAsia="en-US" w:bidi="ar-SA"/>
      </w:rPr>
    </w:lvl>
    <w:lvl w:ilvl="4" w:tplc="DE98EF3C">
      <w:numFmt w:val="bullet"/>
      <w:lvlText w:val="•"/>
      <w:lvlJc w:val="left"/>
      <w:pPr>
        <w:ind w:left="4916" w:hanging="307"/>
      </w:pPr>
      <w:rPr>
        <w:rFonts w:hint="default"/>
        <w:lang w:val="fr-FR" w:eastAsia="en-US" w:bidi="ar-SA"/>
      </w:rPr>
    </w:lvl>
    <w:lvl w:ilvl="5" w:tplc="83921C68">
      <w:numFmt w:val="bullet"/>
      <w:lvlText w:val="•"/>
      <w:lvlJc w:val="left"/>
      <w:pPr>
        <w:ind w:left="6011" w:hanging="307"/>
      </w:pPr>
      <w:rPr>
        <w:rFonts w:hint="default"/>
        <w:lang w:val="fr-FR" w:eastAsia="en-US" w:bidi="ar-SA"/>
      </w:rPr>
    </w:lvl>
    <w:lvl w:ilvl="6" w:tplc="2D8A4D2E">
      <w:numFmt w:val="bullet"/>
      <w:lvlText w:val="•"/>
      <w:lvlJc w:val="left"/>
      <w:pPr>
        <w:ind w:left="7105" w:hanging="307"/>
      </w:pPr>
      <w:rPr>
        <w:rFonts w:hint="default"/>
        <w:lang w:val="fr-FR" w:eastAsia="en-US" w:bidi="ar-SA"/>
      </w:rPr>
    </w:lvl>
    <w:lvl w:ilvl="7" w:tplc="73307840">
      <w:numFmt w:val="bullet"/>
      <w:lvlText w:val="•"/>
      <w:lvlJc w:val="left"/>
      <w:pPr>
        <w:ind w:left="8199" w:hanging="307"/>
      </w:pPr>
      <w:rPr>
        <w:rFonts w:hint="default"/>
        <w:lang w:val="fr-FR" w:eastAsia="en-US" w:bidi="ar-SA"/>
      </w:rPr>
    </w:lvl>
    <w:lvl w:ilvl="8" w:tplc="A8C40360">
      <w:numFmt w:val="bullet"/>
      <w:lvlText w:val="•"/>
      <w:lvlJc w:val="left"/>
      <w:pPr>
        <w:ind w:left="9293" w:hanging="307"/>
      </w:pPr>
      <w:rPr>
        <w:rFonts w:hint="default"/>
        <w:lang w:val="fr-FR" w:eastAsia="en-US" w:bidi="ar-SA"/>
      </w:rPr>
    </w:lvl>
  </w:abstractNum>
  <w:abstractNum w:abstractNumId="3" w15:restartNumberingAfterBreak="0">
    <w:nsid w:val="4BCE5F6D"/>
    <w:multiLevelType w:val="hybridMultilevel"/>
    <w:tmpl w:val="6A2A2D16"/>
    <w:lvl w:ilvl="0" w:tplc="037E6B54">
      <w:numFmt w:val="bullet"/>
      <w:lvlText w:val=""/>
      <w:lvlJc w:val="left"/>
      <w:pPr>
        <w:ind w:left="948" w:hanging="348"/>
      </w:pPr>
      <w:rPr>
        <w:rFonts w:ascii="Wingdings" w:eastAsia="Wingdings" w:hAnsi="Wingdings" w:cs="Wingdings" w:hint="default"/>
        <w:b w:val="0"/>
        <w:bCs w:val="0"/>
        <w:i w:val="0"/>
        <w:iCs w:val="0"/>
        <w:spacing w:val="0"/>
        <w:w w:val="100"/>
        <w:sz w:val="18"/>
        <w:szCs w:val="18"/>
        <w:lang w:val="fr-FR" w:eastAsia="en-US" w:bidi="ar-SA"/>
      </w:rPr>
    </w:lvl>
    <w:lvl w:ilvl="1" w:tplc="EF34579C">
      <w:numFmt w:val="bullet"/>
      <w:lvlText w:val="•"/>
      <w:lvlJc w:val="left"/>
      <w:pPr>
        <w:ind w:left="1994" w:hanging="348"/>
      </w:pPr>
      <w:rPr>
        <w:rFonts w:hint="default"/>
        <w:lang w:val="fr-FR" w:eastAsia="en-US" w:bidi="ar-SA"/>
      </w:rPr>
    </w:lvl>
    <w:lvl w:ilvl="2" w:tplc="6420C026">
      <w:numFmt w:val="bullet"/>
      <w:lvlText w:val="•"/>
      <w:lvlJc w:val="left"/>
      <w:pPr>
        <w:ind w:left="3048" w:hanging="348"/>
      </w:pPr>
      <w:rPr>
        <w:rFonts w:hint="default"/>
        <w:lang w:val="fr-FR" w:eastAsia="en-US" w:bidi="ar-SA"/>
      </w:rPr>
    </w:lvl>
    <w:lvl w:ilvl="3" w:tplc="15885FE8">
      <w:numFmt w:val="bullet"/>
      <w:lvlText w:val="•"/>
      <w:lvlJc w:val="left"/>
      <w:pPr>
        <w:ind w:left="4102" w:hanging="348"/>
      </w:pPr>
      <w:rPr>
        <w:rFonts w:hint="default"/>
        <w:lang w:val="fr-FR" w:eastAsia="en-US" w:bidi="ar-SA"/>
      </w:rPr>
    </w:lvl>
    <w:lvl w:ilvl="4" w:tplc="A85C5A1E">
      <w:numFmt w:val="bullet"/>
      <w:lvlText w:val="•"/>
      <w:lvlJc w:val="left"/>
      <w:pPr>
        <w:ind w:left="5156" w:hanging="348"/>
      </w:pPr>
      <w:rPr>
        <w:rFonts w:hint="default"/>
        <w:lang w:val="fr-FR" w:eastAsia="en-US" w:bidi="ar-SA"/>
      </w:rPr>
    </w:lvl>
    <w:lvl w:ilvl="5" w:tplc="A4B8C692">
      <w:numFmt w:val="bullet"/>
      <w:lvlText w:val="•"/>
      <w:lvlJc w:val="left"/>
      <w:pPr>
        <w:ind w:left="6211" w:hanging="348"/>
      </w:pPr>
      <w:rPr>
        <w:rFonts w:hint="default"/>
        <w:lang w:val="fr-FR" w:eastAsia="en-US" w:bidi="ar-SA"/>
      </w:rPr>
    </w:lvl>
    <w:lvl w:ilvl="6" w:tplc="6E8686A0">
      <w:numFmt w:val="bullet"/>
      <w:lvlText w:val="•"/>
      <w:lvlJc w:val="left"/>
      <w:pPr>
        <w:ind w:left="7265" w:hanging="348"/>
      </w:pPr>
      <w:rPr>
        <w:rFonts w:hint="default"/>
        <w:lang w:val="fr-FR" w:eastAsia="en-US" w:bidi="ar-SA"/>
      </w:rPr>
    </w:lvl>
    <w:lvl w:ilvl="7" w:tplc="4516CE9C">
      <w:numFmt w:val="bullet"/>
      <w:lvlText w:val="•"/>
      <w:lvlJc w:val="left"/>
      <w:pPr>
        <w:ind w:left="8319" w:hanging="348"/>
      </w:pPr>
      <w:rPr>
        <w:rFonts w:hint="default"/>
        <w:lang w:val="fr-FR" w:eastAsia="en-US" w:bidi="ar-SA"/>
      </w:rPr>
    </w:lvl>
    <w:lvl w:ilvl="8" w:tplc="ABA690C6">
      <w:numFmt w:val="bullet"/>
      <w:lvlText w:val="•"/>
      <w:lvlJc w:val="left"/>
      <w:pPr>
        <w:ind w:left="9373" w:hanging="348"/>
      </w:pPr>
      <w:rPr>
        <w:rFonts w:hint="default"/>
        <w:lang w:val="fr-FR" w:eastAsia="en-US" w:bidi="ar-SA"/>
      </w:rPr>
    </w:lvl>
  </w:abstractNum>
  <w:num w:numId="1" w16cid:durableId="392506555">
    <w:abstractNumId w:val="2"/>
  </w:num>
  <w:num w:numId="2" w16cid:durableId="306668598">
    <w:abstractNumId w:val="0"/>
  </w:num>
  <w:num w:numId="3" w16cid:durableId="1754933653">
    <w:abstractNumId w:val="3"/>
  </w:num>
  <w:num w:numId="4" w16cid:durableId="564995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6C"/>
    <w:rsid w:val="00042BB1"/>
    <w:rsid w:val="001351BE"/>
    <w:rsid w:val="003B77F9"/>
    <w:rsid w:val="005C1BDD"/>
    <w:rsid w:val="006851DB"/>
    <w:rsid w:val="00711E8E"/>
    <w:rsid w:val="007F09EE"/>
    <w:rsid w:val="00856D3B"/>
    <w:rsid w:val="008F4413"/>
    <w:rsid w:val="00C03D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4F81"/>
  <w15:docId w15:val="{830FD20C-AD1A-4956-98D6-3028C417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533" w:hanging="305"/>
      <w:outlineLvl w:val="0"/>
    </w:pPr>
    <w:rPr>
      <w:b/>
      <w:bCs/>
      <w:i/>
      <w:iCs/>
      <w:sz w:val="28"/>
      <w:szCs w:val="28"/>
    </w:rPr>
  </w:style>
  <w:style w:type="paragraph" w:styleId="Titre2">
    <w:name w:val="heading 2"/>
    <w:basedOn w:val="Normal"/>
    <w:uiPriority w:val="9"/>
    <w:unhideWhenUsed/>
    <w:qFormat/>
    <w:pPr>
      <w:spacing w:before="67"/>
      <w:ind w:left="196" w:right="110"/>
      <w:jc w:val="center"/>
      <w:outlineLvl w:val="1"/>
    </w:pPr>
    <w:rPr>
      <w:b/>
      <w:bCs/>
      <w:sz w:val="24"/>
      <w:szCs w:val="24"/>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ind w:left="196" w:right="109"/>
      <w:jc w:val="center"/>
    </w:pPr>
    <w:rPr>
      <w:b/>
      <w:bCs/>
      <w:sz w:val="28"/>
      <w:szCs w:val="28"/>
      <w:u w:val="single" w:color="000000"/>
    </w:rPr>
  </w:style>
  <w:style w:type="paragraph" w:styleId="Paragraphedeliste">
    <w:name w:val="List Paragraph"/>
    <w:basedOn w:val="Normal"/>
    <w:uiPriority w:val="1"/>
    <w:qFormat/>
    <w:pPr>
      <w:ind w:left="533" w:hanging="305"/>
    </w:pPr>
  </w:style>
  <w:style w:type="paragraph" w:customStyle="1" w:styleId="TableParagraph">
    <w:name w:val="Table Paragraph"/>
    <w:basedOn w:val="Normal"/>
    <w:uiPriority w:val="1"/>
    <w:qFormat/>
    <w:pPr>
      <w:ind w:left="2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s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f@unss.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1201</Words>
  <Characters>6606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Microsoft Word - AS Fiche inscription</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 Fiche inscription</dc:title>
  <dc:creator>Margaux</dc:creator>
  <cp:lastModifiedBy>Stefan Girres</cp:lastModifiedBy>
  <cp:revision>5</cp:revision>
  <dcterms:created xsi:type="dcterms:W3CDTF">2025-09-02T15:53:00Z</dcterms:created>
  <dcterms:modified xsi:type="dcterms:W3CDTF">2026-09-07T08:05:00Z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LastSaved">
    <vt:filetime>2025-09-02T00:00:00Z</vt:filetime>
  </property>
  <property fmtid="{D5CDD505-2E9C-101B-9397-08002B2CF9AE}" pid="4" name="Producer">
    <vt:lpwstr>Microsoft: Print To PDF</vt:lpwstr>
  </property>
</Properties>
</file>